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51" w:rsidRPr="00C827FB" w:rsidRDefault="00DB09CC" w:rsidP="00C827FB">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ZASADY BEZPIECZEŃSTWA</w:t>
      </w:r>
      <w:r w:rsidR="00C827FB" w:rsidRPr="00C827FB">
        <w:rPr>
          <w:rFonts w:ascii="Times New Roman" w:hAnsi="Times New Roman" w:cs="Times New Roman"/>
          <w:b/>
          <w:sz w:val="24"/>
          <w:szCs w:val="24"/>
        </w:rPr>
        <w:t xml:space="preserve"> W SZKOLE PODSTAWOWEJ W GŁĘBOKIEM</w:t>
      </w:r>
    </w:p>
    <w:p w:rsidR="00403251" w:rsidRDefault="00C827FB" w:rsidP="000B5260">
      <w:pPr>
        <w:shd w:val="clear" w:color="auto" w:fill="FFFFFF" w:themeFill="background1"/>
        <w:jc w:val="center"/>
        <w:rPr>
          <w:rFonts w:ascii="Times New Roman" w:hAnsi="Times New Roman" w:cs="Times New Roman"/>
          <w:b/>
          <w:sz w:val="24"/>
          <w:szCs w:val="24"/>
        </w:rPr>
      </w:pPr>
      <w:r w:rsidRPr="00C827FB">
        <w:rPr>
          <w:rFonts w:ascii="Times New Roman" w:hAnsi="Times New Roman" w:cs="Times New Roman"/>
          <w:b/>
          <w:sz w:val="24"/>
          <w:szCs w:val="24"/>
        </w:rPr>
        <w:t>W CZASIE EPIDEMII  COVID – 19</w:t>
      </w:r>
      <w:r w:rsidR="000B5260">
        <w:rPr>
          <w:rFonts w:ascii="Times New Roman" w:hAnsi="Times New Roman" w:cs="Times New Roman"/>
          <w:b/>
          <w:sz w:val="24"/>
          <w:szCs w:val="24"/>
        </w:rPr>
        <w:t xml:space="preserve"> -</w:t>
      </w:r>
      <w:r w:rsidR="00190EC4">
        <w:rPr>
          <w:rFonts w:ascii="Times New Roman" w:hAnsi="Times New Roman" w:cs="Times New Roman"/>
          <w:b/>
          <w:sz w:val="24"/>
          <w:szCs w:val="24"/>
        </w:rPr>
        <w:t>EGZAMIN ÓSMOKLASISTY  25-27.05.2021</w:t>
      </w:r>
      <w:bookmarkStart w:id="0" w:name="_GoBack"/>
      <w:bookmarkEnd w:id="0"/>
      <w:r w:rsidRPr="00C827FB">
        <w:rPr>
          <w:rFonts w:ascii="Times New Roman" w:hAnsi="Times New Roman" w:cs="Times New Roman"/>
          <w:b/>
          <w:sz w:val="24"/>
          <w:szCs w:val="24"/>
        </w:rPr>
        <w:t xml:space="preserve"> R.</w:t>
      </w:r>
    </w:p>
    <w:p w:rsidR="00185491" w:rsidRPr="00185491" w:rsidRDefault="00185491" w:rsidP="000B5260">
      <w:pPr>
        <w:shd w:val="clear" w:color="auto" w:fill="FFFFFF" w:themeFill="background1"/>
        <w:jc w:val="center"/>
        <w:rPr>
          <w:rFonts w:ascii="Times New Roman" w:hAnsi="Times New Roman" w:cs="Times New Roman"/>
          <w:b/>
          <w:i/>
          <w:sz w:val="24"/>
          <w:szCs w:val="24"/>
        </w:rPr>
      </w:pPr>
      <w:r>
        <w:rPr>
          <w:rFonts w:ascii="Times New Roman" w:hAnsi="Times New Roman" w:cs="Times New Roman"/>
          <w:b/>
          <w:i/>
          <w:sz w:val="24"/>
          <w:szCs w:val="24"/>
        </w:rPr>
        <w:t>Opracowane n</w:t>
      </w:r>
      <w:r w:rsidRPr="00185491">
        <w:rPr>
          <w:rFonts w:ascii="Times New Roman" w:hAnsi="Times New Roman" w:cs="Times New Roman"/>
          <w:b/>
          <w:i/>
          <w:sz w:val="24"/>
          <w:szCs w:val="24"/>
        </w:rPr>
        <w:t>a podstawie wytycznych GIS, MEN i CKE</w:t>
      </w:r>
    </w:p>
    <w:p w:rsidR="0027345F" w:rsidRPr="00C827FB" w:rsidRDefault="0027345F" w:rsidP="00403251">
      <w:pPr>
        <w:shd w:val="clear" w:color="auto" w:fill="FFFFFF" w:themeFill="background1"/>
        <w:jc w:val="center"/>
        <w:rPr>
          <w:rFonts w:ascii="Times New Roman" w:hAnsi="Times New Roman" w:cs="Times New Roman"/>
          <w:b/>
          <w:color w:val="000000" w:themeColor="text1"/>
          <w:sz w:val="24"/>
          <w:szCs w:val="24"/>
        </w:rPr>
      </w:pPr>
      <w:r w:rsidRPr="00C827FB">
        <w:rPr>
          <w:rFonts w:ascii="Times New Roman" w:hAnsi="Times New Roman" w:cs="Times New Roman"/>
          <w:b/>
          <w:color w:val="000000" w:themeColor="text1"/>
          <w:sz w:val="24"/>
          <w:szCs w:val="24"/>
        </w:rPr>
        <w:t xml:space="preserve">INFORMACJE WSTĘPNE </w:t>
      </w:r>
    </w:p>
    <w:p w:rsidR="0027345F" w:rsidRPr="001B4316" w:rsidRDefault="0027345F" w:rsidP="00B009FE">
      <w:pPr>
        <w:pStyle w:val="Akapitzlist"/>
        <w:numPr>
          <w:ilvl w:val="0"/>
          <w:numId w:val="1"/>
        </w:numPr>
        <w:ind w:left="0"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Na egzamin może przyjść wyłącznie osoba zdrowa (zdający, nauczyciel, obserwator), bez objawów chorobowych sugerujących chorobę zakaźną.</w:t>
      </w:r>
    </w:p>
    <w:p w:rsidR="0027345F" w:rsidRDefault="0027345F" w:rsidP="00B009FE">
      <w:pPr>
        <w:pStyle w:val="Akapitzlist"/>
        <w:numPr>
          <w:ilvl w:val="0"/>
          <w:numId w:val="1"/>
        </w:numPr>
        <w:ind w:left="0"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 xml:space="preserve"> Zdający, nauczyciel oraz każda inna osoba uczestnicząca w przeprowadzaniu egzaminu nie może przyjść na egzamin, jeżeli przebywa w domu z osobą po</w:t>
      </w:r>
      <w:r w:rsidR="00B009FE" w:rsidRPr="001B4316">
        <w:rPr>
          <w:rFonts w:ascii="Times New Roman" w:hAnsi="Times New Roman" w:cs="Times New Roman"/>
          <w:color w:val="000000" w:themeColor="text1"/>
          <w:sz w:val="23"/>
          <w:szCs w:val="23"/>
        </w:rPr>
        <w:t xml:space="preserve">ddaną kwarantannie lub izolacji </w:t>
      </w:r>
      <w:r w:rsidRPr="001B4316">
        <w:rPr>
          <w:rFonts w:ascii="Times New Roman" w:hAnsi="Times New Roman" w:cs="Times New Roman"/>
          <w:color w:val="000000" w:themeColor="text1"/>
          <w:sz w:val="23"/>
          <w:szCs w:val="23"/>
        </w:rPr>
        <w:t>w warunkach domowych albo sama jest objęta kwarantanną lub izolacją w warunkach domowych.</w:t>
      </w:r>
    </w:p>
    <w:p w:rsidR="00807612" w:rsidRPr="00CC55A1" w:rsidRDefault="00807612" w:rsidP="00B009FE">
      <w:pPr>
        <w:pStyle w:val="Akapitzlist"/>
        <w:numPr>
          <w:ilvl w:val="0"/>
          <w:numId w:val="1"/>
        </w:numPr>
        <w:ind w:left="0" w:firstLine="360"/>
        <w:jc w:val="both"/>
        <w:rPr>
          <w:rFonts w:ascii="Times New Roman" w:hAnsi="Times New Roman" w:cs="Times New Roman"/>
          <w:sz w:val="23"/>
          <w:szCs w:val="23"/>
        </w:rPr>
      </w:pPr>
      <w:r w:rsidRPr="00CC55A1">
        <w:t>Osoba, która przechorowała COVID-19 (tzn. jest ozdrowieńcem), oraz osoba zaszczepiona przeciwko COVID-19 (tzn. osoba, która przyjęła wszystkie przewidziane procedurą dawki danej szczepionki), może przyjść na egzamin, nawet jeżeli przebywa w domu z osobą w izolacji bądź osobą na kwarantannie.</w:t>
      </w:r>
    </w:p>
    <w:p w:rsidR="006B4906" w:rsidRPr="001B4316" w:rsidRDefault="006B4906" w:rsidP="00B009FE">
      <w:pPr>
        <w:pStyle w:val="Akapitzlist"/>
        <w:numPr>
          <w:ilvl w:val="0"/>
          <w:numId w:val="1"/>
        </w:numPr>
        <w:spacing w:after="0" w:line="240" w:lineRule="auto"/>
        <w:ind w:left="0"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 xml:space="preserve">Na teren szkoły mogą wejść wyłącznie osoby z zakrytymi ustami i nosem (maseczką jedno- lub wielorazową, materiałem, przyłbicą – w szczególności w przypadku osób, które ze względów zdrowotnych nie mogą zakrywać ust i nosa maseczką). Zakrywanie ust i nosa obowiązuje na terenie całej szkoły, z wyjątkiem sal egzaminacyjnych </w:t>
      </w:r>
      <w:r w:rsidRPr="001B4316">
        <w:rPr>
          <w:rFonts w:ascii="Times New Roman" w:hAnsi="Times New Roman" w:cs="Times New Roman"/>
          <w:color w:val="000000" w:themeColor="text1"/>
          <w:sz w:val="23"/>
          <w:szCs w:val="23"/>
          <w:u w:val="single"/>
        </w:rPr>
        <w:t>po zajęciu miejsc przez zdających.</w:t>
      </w:r>
    </w:p>
    <w:p w:rsidR="0027345F" w:rsidRPr="001B4316" w:rsidRDefault="0027345F" w:rsidP="00B009FE">
      <w:pPr>
        <w:pStyle w:val="Akapitzlist"/>
        <w:numPr>
          <w:ilvl w:val="0"/>
          <w:numId w:val="1"/>
        </w:numPr>
        <w:ind w:left="0"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Rodzic/prawny opiekun nie może wejść z dzieckiem na teren szkoły.</w:t>
      </w:r>
    </w:p>
    <w:p w:rsidR="0027345F" w:rsidRPr="001B4316" w:rsidRDefault="0027345F" w:rsidP="00B009FE">
      <w:pPr>
        <w:pStyle w:val="Akapitzlist"/>
        <w:numPr>
          <w:ilvl w:val="0"/>
          <w:numId w:val="1"/>
        </w:numPr>
        <w:ind w:left="0"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 xml:space="preserve">Podczas egzaminu w szkole mogą przebywać </w:t>
      </w:r>
      <w:r w:rsidR="000B5260" w:rsidRPr="001B4316">
        <w:rPr>
          <w:rFonts w:ascii="Times New Roman" w:hAnsi="Times New Roman" w:cs="Times New Roman"/>
          <w:color w:val="000000" w:themeColor="text1"/>
          <w:sz w:val="23"/>
          <w:szCs w:val="23"/>
        </w:rPr>
        <w:t xml:space="preserve">tylko i </w:t>
      </w:r>
      <w:r w:rsidRPr="001B4316">
        <w:rPr>
          <w:rFonts w:ascii="Times New Roman" w:hAnsi="Times New Roman" w:cs="Times New Roman"/>
          <w:color w:val="000000" w:themeColor="text1"/>
          <w:sz w:val="23"/>
          <w:szCs w:val="23"/>
        </w:rPr>
        <w:t xml:space="preserve">wyłącznie: </w:t>
      </w:r>
    </w:p>
    <w:p w:rsidR="000B5260" w:rsidRPr="001B4316" w:rsidRDefault="000B5260" w:rsidP="00B009FE">
      <w:pPr>
        <w:pStyle w:val="Akapitzlist"/>
        <w:ind w:left="0"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 xml:space="preserve">1) </w:t>
      </w:r>
      <w:r w:rsidR="003228C1" w:rsidRPr="001B4316">
        <w:rPr>
          <w:rFonts w:ascii="Times New Roman" w:hAnsi="Times New Roman" w:cs="Times New Roman"/>
          <w:color w:val="000000" w:themeColor="text1"/>
          <w:sz w:val="23"/>
          <w:szCs w:val="23"/>
        </w:rPr>
        <w:t xml:space="preserve">uczniowie </w:t>
      </w:r>
      <w:r w:rsidRPr="001B4316">
        <w:rPr>
          <w:rFonts w:ascii="Times New Roman" w:hAnsi="Times New Roman" w:cs="Times New Roman"/>
          <w:color w:val="000000" w:themeColor="text1"/>
          <w:sz w:val="23"/>
          <w:szCs w:val="23"/>
        </w:rPr>
        <w:t>zdający;</w:t>
      </w:r>
    </w:p>
    <w:p w:rsidR="000B5260" w:rsidRPr="001B4316" w:rsidRDefault="000B5260" w:rsidP="00B009FE">
      <w:pPr>
        <w:pStyle w:val="Akapitzlist"/>
        <w:ind w:left="0"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2) osoby zaangażowane w przeprowadzenie egzaminu tj. członkowie zespołów nadzorujących, obserwatorzy</w:t>
      </w:r>
    </w:p>
    <w:p w:rsidR="000B5260" w:rsidRPr="001B4316" w:rsidRDefault="000B5260" w:rsidP="00B009FE">
      <w:pPr>
        <w:pStyle w:val="Akapitzlist"/>
        <w:ind w:left="0"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3) inni pracownicy szkoły odpowiedzialni za utrzymanie obiektu w czystości, dezynfekcję itp.;</w:t>
      </w:r>
    </w:p>
    <w:p w:rsidR="000B5260" w:rsidRPr="001B4316" w:rsidRDefault="000B5260" w:rsidP="00B009FE">
      <w:pPr>
        <w:pStyle w:val="Akapitzlist"/>
        <w:ind w:left="0"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4) pracownicy odpowiednich służb, np. medycznych, mundurowych, jeżeli wystąpi taka konieczność.</w:t>
      </w:r>
    </w:p>
    <w:p w:rsidR="0027345F" w:rsidRPr="001B4316" w:rsidRDefault="0027345F" w:rsidP="00B009FE">
      <w:pPr>
        <w:pStyle w:val="Bezodstpw"/>
        <w:numPr>
          <w:ilvl w:val="0"/>
          <w:numId w:val="1"/>
        </w:numPr>
        <w:spacing w:line="276" w:lineRule="auto"/>
        <w:ind w:left="0" w:firstLine="360"/>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Niedozwolone jest przebywanie na terenie szkoły osób innych niż wyżej wymienione, w tym          rodziców/prawnych opiekunów uczniów, przedstawicieli mediów.</w:t>
      </w:r>
      <w:r w:rsidR="00CC7396" w:rsidRPr="001B4316">
        <w:rPr>
          <w:rFonts w:ascii="Times New Roman" w:hAnsi="Times New Roman" w:cs="Times New Roman"/>
          <w:color w:val="000000" w:themeColor="text1"/>
          <w:sz w:val="23"/>
          <w:szCs w:val="23"/>
        </w:rPr>
        <w:t xml:space="preserve"> </w:t>
      </w:r>
    </w:p>
    <w:p w:rsidR="00CC7396" w:rsidRDefault="00CC7396" w:rsidP="00B009FE">
      <w:pPr>
        <w:pStyle w:val="Bezodstpw"/>
        <w:numPr>
          <w:ilvl w:val="0"/>
          <w:numId w:val="1"/>
        </w:numPr>
        <w:spacing w:line="276" w:lineRule="auto"/>
        <w:ind w:left="0" w:firstLine="360"/>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Osoby przebywające na terenie szkoły zobowiązane są do bezwzględnej ciszy na terenie budynku z uwagi na us</w:t>
      </w:r>
      <w:r w:rsidR="00A37E01" w:rsidRPr="001B4316">
        <w:rPr>
          <w:rFonts w:ascii="Times New Roman" w:hAnsi="Times New Roman" w:cs="Times New Roman"/>
          <w:color w:val="000000" w:themeColor="text1"/>
          <w:sz w:val="23"/>
          <w:szCs w:val="23"/>
        </w:rPr>
        <w:t>ytuowanie pomieszczeń szkolnych i konieczność otworzonych drzwi na czas egzaminu</w:t>
      </w:r>
    </w:p>
    <w:p w:rsidR="0027345F" w:rsidRPr="001B4316" w:rsidRDefault="0027345F" w:rsidP="00B009FE">
      <w:pPr>
        <w:pStyle w:val="Akapitzlist"/>
        <w:numPr>
          <w:ilvl w:val="0"/>
          <w:numId w:val="1"/>
        </w:numPr>
        <w:ind w:left="0"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Strojem obowiązującym w dniach egzaminu jest strój galowy.</w:t>
      </w:r>
    </w:p>
    <w:p w:rsidR="00D43E54" w:rsidRPr="001B4316" w:rsidRDefault="0027345F" w:rsidP="00B009FE">
      <w:pPr>
        <w:pStyle w:val="Akapitzlist"/>
        <w:numPr>
          <w:ilvl w:val="0"/>
          <w:numId w:val="1"/>
        </w:numPr>
        <w:ind w:left="0"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Zdającym nie wolno wnosić na teren szkoły zbędnych rzeczy, w tym książek, telefonów komórkowych, maskotek.</w:t>
      </w:r>
      <w:r w:rsidR="00D43E54" w:rsidRPr="001B4316">
        <w:rPr>
          <w:rFonts w:ascii="Times New Roman" w:hAnsi="Times New Roman" w:cs="Times New Roman"/>
          <w:color w:val="000000" w:themeColor="text1"/>
          <w:sz w:val="23"/>
          <w:szCs w:val="23"/>
        </w:rPr>
        <w:t xml:space="preserve">    </w:t>
      </w:r>
    </w:p>
    <w:p w:rsidR="00D43E54" w:rsidRPr="001B4316" w:rsidRDefault="003228C1" w:rsidP="00B009FE">
      <w:pPr>
        <w:pStyle w:val="Akapitzlist"/>
        <w:numPr>
          <w:ilvl w:val="0"/>
          <w:numId w:val="1"/>
        </w:numPr>
        <w:ind w:left="0" w:firstLine="360"/>
        <w:jc w:val="both"/>
        <w:rPr>
          <w:rFonts w:ascii="Times New Roman" w:hAnsi="Times New Roman" w:cs="Times New Roman"/>
          <w:color w:val="000000" w:themeColor="text1"/>
          <w:sz w:val="23"/>
          <w:szCs w:val="23"/>
        </w:rPr>
      </w:pPr>
      <w:r w:rsidRPr="001B4316">
        <w:rPr>
          <w:rFonts w:ascii="Times New Roman" w:eastAsia="Times New Roman" w:hAnsi="Times New Roman" w:cs="Times New Roman"/>
          <w:color w:val="000000" w:themeColor="text1"/>
          <w:sz w:val="23"/>
          <w:szCs w:val="23"/>
          <w:lang w:eastAsia="pl-PL"/>
        </w:rPr>
        <w:t xml:space="preserve">Szkoła nie zapewnia wody pitnej. </w:t>
      </w:r>
      <w:r w:rsidR="00D43E54" w:rsidRPr="001B4316">
        <w:rPr>
          <w:rFonts w:ascii="Times New Roman" w:eastAsia="Times New Roman" w:hAnsi="Times New Roman" w:cs="Times New Roman"/>
          <w:color w:val="000000" w:themeColor="text1"/>
          <w:sz w:val="23"/>
          <w:szCs w:val="23"/>
          <w:lang w:eastAsia="pl-PL"/>
        </w:rPr>
        <w:t>Uczeń może przynieść na egzamin własną butelkę z wodą i stawia ją</w:t>
      </w:r>
      <w:r w:rsidRPr="001B4316">
        <w:rPr>
          <w:rFonts w:ascii="Times New Roman" w:eastAsia="Times New Roman" w:hAnsi="Times New Roman" w:cs="Times New Roman"/>
          <w:color w:val="000000" w:themeColor="text1"/>
          <w:sz w:val="23"/>
          <w:szCs w:val="23"/>
          <w:lang w:eastAsia="pl-PL"/>
        </w:rPr>
        <w:t xml:space="preserve"> na </w:t>
      </w:r>
      <w:r w:rsidR="00D43E54" w:rsidRPr="001B4316">
        <w:rPr>
          <w:rFonts w:ascii="Times New Roman" w:eastAsia="Times New Roman" w:hAnsi="Times New Roman" w:cs="Times New Roman"/>
          <w:color w:val="000000" w:themeColor="text1"/>
          <w:sz w:val="23"/>
          <w:szCs w:val="23"/>
          <w:lang w:eastAsia="pl-PL"/>
        </w:rPr>
        <w:t xml:space="preserve">podłodze, </w:t>
      </w:r>
      <w:r w:rsidRPr="001B4316">
        <w:rPr>
          <w:rFonts w:ascii="Times New Roman" w:eastAsia="Times New Roman" w:hAnsi="Times New Roman" w:cs="Times New Roman"/>
          <w:color w:val="000000" w:themeColor="text1"/>
          <w:sz w:val="23"/>
          <w:szCs w:val="23"/>
          <w:lang w:eastAsia="pl-PL"/>
        </w:rPr>
        <w:t xml:space="preserve"> </w:t>
      </w:r>
      <w:r w:rsidR="00D43E54" w:rsidRPr="001B4316">
        <w:rPr>
          <w:rFonts w:ascii="Times New Roman" w:eastAsia="Times New Roman" w:hAnsi="Times New Roman" w:cs="Times New Roman"/>
          <w:color w:val="000000" w:themeColor="text1"/>
          <w:sz w:val="23"/>
          <w:szCs w:val="23"/>
          <w:lang w:eastAsia="pl-PL"/>
        </w:rPr>
        <w:t>przy nodze stolika by przypadkowo nie zalać arkusza egzaminacyjnego.</w:t>
      </w:r>
    </w:p>
    <w:p w:rsidR="003228C1" w:rsidRPr="001B4316" w:rsidRDefault="003228C1" w:rsidP="00B009FE">
      <w:pPr>
        <w:pStyle w:val="Akapitzlist"/>
        <w:numPr>
          <w:ilvl w:val="0"/>
          <w:numId w:val="1"/>
        </w:numPr>
        <w:spacing w:after="0" w:line="240" w:lineRule="auto"/>
        <w:ind w:left="0" w:firstLine="360"/>
        <w:jc w:val="both"/>
        <w:rPr>
          <w:rFonts w:ascii="Times New Roman" w:eastAsia="Times New Roman" w:hAnsi="Times New Roman" w:cs="Times New Roman"/>
          <w:color w:val="000000" w:themeColor="text1"/>
          <w:sz w:val="23"/>
          <w:szCs w:val="23"/>
          <w:lang w:eastAsia="pl-PL"/>
        </w:rPr>
      </w:pPr>
      <w:r w:rsidRPr="001B4316">
        <w:rPr>
          <w:rFonts w:ascii="Times New Roman" w:eastAsia="Times New Roman" w:hAnsi="Times New Roman" w:cs="Times New Roman"/>
          <w:color w:val="000000" w:themeColor="text1"/>
          <w:sz w:val="23"/>
          <w:szCs w:val="23"/>
          <w:lang w:eastAsia="pl-PL"/>
        </w:rPr>
        <w:t xml:space="preserve">Na egzaminie każdy uczeń korzysta z własnych przyborów piśmienniczych i linijki </w:t>
      </w:r>
      <w:r w:rsidRPr="001B4316">
        <w:rPr>
          <w:rFonts w:ascii="Times New Roman" w:eastAsia="Times New Roman" w:hAnsi="Times New Roman" w:cs="Times New Roman"/>
          <w:color w:val="000000" w:themeColor="text1"/>
          <w:sz w:val="23"/>
          <w:szCs w:val="23"/>
          <w:lang w:eastAsia="pl-PL"/>
        </w:rPr>
        <w:br/>
        <w:t>w przypadku egzaminu z matematyki, które przynosi do szkoły w przezroczystej koszulce na dokumenty. Nie można pożyczać przyborów od innych.</w:t>
      </w:r>
    </w:p>
    <w:p w:rsidR="0027345F" w:rsidRPr="001B4316" w:rsidRDefault="003228C1" w:rsidP="00B009FE">
      <w:pPr>
        <w:ind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12.</w:t>
      </w:r>
      <w:r w:rsidR="0027345F" w:rsidRPr="001B4316">
        <w:rPr>
          <w:rFonts w:ascii="Times New Roman" w:hAnsi="Times New Roman" w:cs="Times New Roman"/>
          <w:color w:val="000000" w:themeColor="text1"/>
          <w:sz w:val="23"/>
          <w:szCs w:val="23"/>
        </w:rPr>
        <w:t>Na terenie szkoły w czasie egzaminów  nie ma możliwości zapewnienia posiłków.</w:t>
      </w:r>
    </w:p>
    <w:p w:rsidR="00383EF4" w:rsidRPr="001B4316" w:rsidRDefault="003228C1" w:rsidP="00B009FE">
      <w:pPr>
        <w:ind w:firstLine="360"/>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13.</w:t>
      </w:r>
      <w:r w:rsidR="0027345F" w:rsidRPr="001B4316">
        <w:rPr>
          <w:rFonts w:ascii="Times New Roman" w:hAnsi="Times New Roman" w:cs="Times New Roman"/>
          <w:color w:val="000000" w:themeColor="text1"/>
          <w:sz w:val="23"/>
          <w:szCs w:val="23"/>
        </w:rPr>
        <w:t>Dyrektor szkoły jako przewodniczący Zespołu Egzaminacyjnego zapewnia rezerwowych członków Zespołów Nadzorujących, którzy będą mogli, nawet w dniu egzaminu, zastąpić osoby, które z uzasadnionych powodów, w tym ze względu na chorobę, nie będą mogły przyjść do pracy w dniu egzaminu.</w:t>
      </w:r>
    </w:p>
    <w:p w:rsidR="0027345F" w:rsidRPr="001B4316" w:rsidRDefault="0027345F" w:rsidP="000B5260">
      <w:pPr>
        <w:shd w:val="clear" w:color="auto" w:fill="FFFFFF" w:themeFill="background1"/>
        <w:jc w:val="center"/>
        <w:rPr>
          <w:rFonts w:ascii="Times New Roman" w:hAnsi="Times New Roman" w:cs="Times New Roman"/>
          <w:b/>
          <w:color w:val="000000" w:themeColor="text1"/>
          <w:sz w:val="23"/>
          <w:szCs w:val="23"/>
        </w:rPr>
      </w:pPr>
      <w:r w:rsidRPr="001B4316">
        <w:rPr>
          <w:rFonts w:ascii="Times New Roman" w:hAnsi="Times New Roman" w:cs="Times New Roman"/>
          <w:b/>
          <w:color w:val="000000" w:themeColor="text1"/>
          <w:sz w:val="23"/>
          <w:szCs w:val="23"/>
        </w:rPr>
        <w:t>ŚRODKI BEZPIECZEŃSTWA OSOBISTEGO</w:t>
      </w:r>
    </w:p>
    <w:p w:rsidR="0027345F" w:rsidRPr="001B4316" w:rsidRDefault="0027345F" w:rsidP="0027345F">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Uczniowie przybywają do szkoły z zakry</w:t>
      </w:r>
      <w:r w:rsidR="00CC55A1">
        <w:rPr>
          <w:rFonts w:ascii="Times New Roman" w:hAnsi="Times New Roman" w:cs="Times New Roman"/>
          <w:color w:val="000000" w:themeColor="text1"/>
          <w:sz w:val="23"/>
          <w:szCs w:val="23"/>
        </w:rPr>
        <w:t>tymi ustami i nosem o godz. 8.15</w:t>
      </w:r>
      <w:r w:rsidRPr="001B4316">
        <w:rPr>
          <w:rFonts w:ascii="Times New Roman" w:hAnsi="Times New Roman" w:cs="Times New Roman"/>
          <w:color w:val="000000" w:themeColor="text1"/>
          <w:sz w:val="23"/>
          <w:szCs w:val="23"/>
        </w:rPr>
        <w:t>.</w:t>
      </w:r>
    </w:p>
    <w:p w:rsidR="0027345F" w:rsidRPr="001B4316" w:rsidRDefault="0027345F" w:rsidP="0027345F">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lastRenderedPageBreak/>
        <w:t>Zdający przed egzaminem, w trakcie i po egzaminie, zachowują między sobą dystans sp</w:t>
      </w:r>
      <w:r w:rsidR="004925DB" w:rsidRPr="001B4316">
        <w:rPr>
          <w:rFonts w:ascii="Times New Roman" w:hAnsi="Times New Roman" w:cs="Times New Roman"/>
          <w:color w:val="000000" w:themeColor="text1"/>
          <w:sz w:val="23"/>
          <w:szCs w:val="23"/>
        </w:rPr>
        <w:t>o</w:t>
      </w:r>
      <w:r w:rsidR="00B24C5A" w:rsidRPr="001B4316">
        <w:rPr>
          <w:rFonts w:ascii="Times New Roman" w:hAnsi="Times New Roman" w:cs="Times New Roman"/>
          <w:color w:val="000000" w:themeColor="text1"/>
          <w:sz w:val="23"/>
          <w:szCs w:val="23"/>
        </w:rPr>
        <w:t xml:space="preserve">łeczny, tj. odległość </w:t>
      </w:r>
      <w:r w:rsidR="00DB09CC" w:rsidRPr="001B4316">
        <w:rPr>
          <w:rFonts w:ascii="Times New Roman" w:hAnsi="Times New Roman" w:cs="Times New Roman"/>
          <w:color w:val="000000" w:themeColor="text1"/>
          <w:sz w:val="23"/>
          <w:szCs w:val="23"/>
        </w:rPr>
        <w:t>min.1,5</w:t>
      </w:r>
      <w:r w:rsidR="00B24C5A" w:rsidRPr="001B4316">
        <w:rPr>
          <w:rFonts w:ascii="Times New Roman" w:hAnsi="Times New Roman" w:cs="Times New Roman"/>
          <w:color w:val="000000" w:themeColor="text1"/>
          <w:sz w:val="23"/>
          <w:szCs w:val="23"/>
        </w:rPr>
        <w:t>m.</w:t>
      </w:r>
    </w:p>
    <w:p w:rsidR="0027345F" w:rsidRPr="001B4316" w:rsidRDefault="0027345F" w:rsidP="0027345F">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 xml:space="preserve">Uczniowie </w:t>
      </w:r>
      <w:r w:rsidR="00AC764B" w:rsidRPr="001B4316">
        <w:rPr>
          <w:rFonts w:ascii="Times New Roman" w:hAnsi="Times New Roman" w:cs="Times New Roman"/>
          <w:color w:val="000000" w:themeColor="text1"/>
          <w:sz w:val="23"/>
          <w:szCs w:val="23"/>
        </w:rPr>
        <w:t xml:space="preserve">wchodzą wejściem głównym </w:t>
      </w:r>
      <w:r w:rsidR="00A45575" w:rsidRPr="001B4316">
        <w:rPr>
          <w:rFonts w:ascii="Times New Roman" w:hAnsi="Times New Roman" w:cs="Times New Roman"/>
          <w:color w:val="000000" w:themeColor="text1"/>
          <w:sz w:val="23"/>
          <w:szCs w:val="23"/>
        </w:rPr>
        <w:t>zachowując odstęp min. 1,5 m przed wejściem w przypadku, gdyby spotkało się kilka osób. P</w:t>
      </w:r>
      <w:r w:rsidRPr="001B4316">
        <w:rPr>
          <w:rFonts w:ascii="Times New Roman" w:hAnsi="Times New Roman" w:cs="Times New Roman"/>
          <w:color w:val="000000" w:themeColor="text1"/>
          <w:sz w:val="23"/>
          <w:szCs w:val="23"/>
        </w:rPr>
        <w:t>o przyjściu do szkoły postępują zgodnie z wydawanymi poleceniami Dyrektor</w:t>
      </w:r>
      <w:r w:rsidR="00A45575" w:rsidRPr="001B4316">
        <w:rPr>
          <w:rFonts w:ascii="Times New Roman" w:hAnsi="Times New Roman" w:cs="Times New Roman"/>
          <w:color w:val="000000" w:themeColor="text1"/>
          <w:sz w:val="23"/>
          <w:szCs w:val="23"/>
        </w:rPr>
        <w:t>a</w:t>
      </w:r>
      <w:r w:rsidRPr="001B4316">
        <w:rPr>
          <w:rFonts w:ascii="Times New Roman" w:hAnsi="Times New Roman" w:cs="Times New Roman"/>
          <w:color w:val="000000" w:themeColor="text1"/>
          <w:sz w:val="23"/>
          <w:szCs w:val="23"/>
        </w:rPr>
        <w:t xml:space="preserve"> szkoły i nauczycieli.</w:t>
      </w:r>
    </w:p>
    <w:p w:rsidR="0027345F" w:rsidRPr="001B4316" w:rsidRDefault="0027345F" w:rsidP="0027345F">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 xml:space="preserve">W wejściu </w:t>
      </w:r>
      <w:r w:rsidR="00AC764B" w:rsidRPr="001B4316">
        <w:rPr>
          <w:rFonts w:ascii="Times New Roman" w:hAnsi="Times New Roman" w:cs="Times New Roman"/>
          <w:color w:val="000000" w:themeColor="text1"/>
          <w:sz w:val="23"/>
          <w:szCs w:val="23"/>
        </w:rPr>
        <w:t xml:space="preserve">głównym </w:t>
      </w:r>
      <w:r w:rsidRPr="001B4316">
        <w:rPr>
          <w:rFonts w:ascii="Times New Roman" w:hAnsi="Times New Roman" w:cs="Times New Roman"/>
          <w:color w:val="000000" w:themeColor="text1"/>
          <w:sz w:val="23"/>
          <w:szCs w:val="23"/>
        </w:rPr>
        <w:t>szkoły na parterze uczeń od</w:t>
      </w:r>
      <w:r w:rsidR="00383EF4" w:rsidRPr="001B4316">
        <w:rPr>
          <w:rFonts w:ascii="Times New Roman" w:hAnsi="Times New Roman" w:cs="Times New Roman"/>
          <w:color w:val="000000" w:themeColor="text1"/>
          <w:sz w:val="23"/>
          <w:szCs w:val="23"/>
        </w:rPr>
        <w:t xml:space="preserve">każa ręce płynem dezynfekującym </w:t>
      </w:r>
    </w:p>
    <w:p w:rsidR="0027345F" w:rsidRPr="001B4316" w:rsidRDefault="0027345F" w:rsidP="0027345F">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Zdający przed rozpoczęciem egzaminu   kierują się niezwłocznie  do sali, gdzie odbywać się będzie  egzamin.</w:t>
      </w:r>
    </w:p>
    <w:p w:rsidR="0027345F" w:rsidRPr="001B4316" w:rsidRDefault="0027345F" w:rsidP="0027345F">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Zdający dezynfekują ręce również po przyjściu do  sali egzaminacyjnej.</w:t>
      </w:r>
    </w:p>
    <w:p w:rsidR="0027345F" w:rsidRPr="001B4316" w:rsidRDefault="0027345F" w:rsidP="0027345F">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W obecności zdającego nas</w:t>
      </w:r>
      <w:r w:rsidR="00AC764B" w:rsidRPr="001B4316">
        <w:rPr>
          <w:rFonts w:ascii="Times New Roman" w:hAnsi="Times New Roman" w:cs="Times New Roman"/>
          <w:color w:val="000000" w:themeColor="text1"/>
          <w:sz w:val="23"/>
          <w:szCs w:val="23"/>
        </w:rPr>
        <w:t>tępuje losowanie numeru stolika przez członka ZN</w:t>
      </w:r>
    </w:p>
    <w:p w:rsidR="00CC55A1" w:rsidRDefault="0027345F" w:rsidP="00CC55A1">
      <w:pPr>
        <w:pStyle w:val="Akapitzlist"/>
        <w:numPr>
          <w:ilvl w:val="0"/>
          <w:numId w:val="2"/>
        </w:numPr>
        <w:jc w:val="both"/>
        <w:rPr>
          <w:rFonts w:ascii="Times New Roman" w:hAnsi="Times New Roman" w:cs="Times New Roman"/>
          <w:color w:val="000000" w:themeColor="text1"/>
          <w:sz w:val="23"/>
          <w:szCs w:val="23"/>
        </w:rPr>
      </w:pPr>
      <w:r w:rsidRPr="00CC55A1">
        <w:rPr>
          <w:rFonts w:ascii="Times New Roman" w:hAnsi="Times New Roman" w:cs="Times New Roman"/>
          <w:color w:val="000000" w:themeColor="text1"/>
          <w:sz w:val="23"/>
          <w:szCs w:val="23"/>
        </w:rPr>
        <w:t>Członek zespołu nadzorującego odnotowuje wylosowany numer w wykazie zdających w danej sali egzaminacyjnej.</w:t>
      </w:r>
    </w:p>
    <w:p w:rsidR="0027345F" w:rsidRPr="00CC55A1" w:rsidRDefault="0027345F" w:rsidP="00CC55A1">
      <w:pPr>
        <w:pStyle w:val="Akapitzlist"/>
        <w:numPr>
          <w:ilvl w:val="0"/>
          <w:numId w:val="2"/>
        </w:numPr>
        <w:jc w:val="both"/>
        <w:rPr>
          <w:rFonts w:ascii="Times New Roman" w:hAnsi="Times New Roman" w:cs="Times New Roman"/>
          <w:color w:val="000000" w:themeColor="text1"/>
          <w:sz w:val="23"/>
          <w:szCs w:val="23"/>
        </w:rPr>
      </w:pPr>
      <w:r w:rsidRPr="00CC55A1">
        <w:rPr>
          <w:rFonts w:ascii="Times New Roman" w:hAnsi="Times New Roman" w:cs="Times New Roman"/>
          <w:color w:val="000000" w:themeColor="text1"/>
          <w:sz w:val="23"/>
          <w:szCs w:val="23"/>
        </w:rPr>
        <w:t xml:space="preserve">Ławki w sali egzaminacyjnej ustawione są w taki sposób, aby pomiędzy zdającymi </w:t>
      </w:r>
      <w:r w:rsidR="009A56FA" w:rsidRPr="00CC55A1">
        <w:rPr>
          <w:rFonts w:ascii="Times New Roman" w:hAnsi="Times New Roman" w:cs="Times New Roman"/>
          <w:color w:val="000000" w:themeColor="text1"/>
          <w:sz w:val="23"/>
          <w:szCs w:val="23"/>
        </w:rPr>
        <w:t xml:space="preserve">w jednym rzędzie  za i przed </w:t>
      </w:r>
      <w:r w:rsidRPr="00CC55A1">
        <w:rPr>
          <w:rFonts w:ascii="Times New Roman" w:hAnsi="Times New Roman" w:cs="Times New Roman"/>
          <w:color w:val="000000" w:themeColor="text1"/>
          <w:sz w:val="23"/>
          <w:szCs w:val="23"/>
        </w:rPr>
        <w:t>zachowany był co najmniej 1,5-m</w:t>
      </w:r>
      <w:r w:rsidR="009A56FA" w:rsidRPr="00CC55A1">
        <w:rPr>
          <w:rFonts w:ascii="Times New Roman" w:hAnsi="Times New Roman" w:cs="Times New Roman"/>
          <w:color w:val="000000" w:themeColor="text1"/>
          <w:sz w:val="23"/>
          <w:szCs w:val="23"/>
        </w:rPr>
        <w:t xml:space="preserve">etrowy odstęp, </w:t>
      </w:r>
    </w:p>
    <w:p w:rsidR="00B24C5A" w:rsidRPr="001B4316" w:rsidRDefault="00B24C5A" w:rsidP="00B24C5A">
      <w:pPr>
        <w:pStyle w:val="Akapitzlist"/>
        <w:numPr>
          <w:ilvl w:val="0"/>
          <w:numId w:val="2"/>
        </w:numPr>
        <w:jc w:val="both"/>
        <w:rPr>
          <w:rFonts w:ascii="Times New Roman" w:hAnsi="Times New Roman" w:cs="Times New Roman"/>
          <w:color w:val="000000" w:themeColor="text1"/>
          <w:sz w:val="23"/>
          <w:szCs w:val="23"/>
        </w:rPr>
      </w:pPr>
      <w:r w:rsidRPr="00CC55A1">
        <w:rPr>
          <w:rFonts w:ascii="Times New Roman" w:hAnsi="Times New Roman" w:cs="Times New Roman"/>
          <w:color w:val="000000" w:themeColor="text1"/>
          <w:sz w:val="23"/>
          <w:szCs w:val="23"/>
        </w:rPr>
        <w:t xml:space="preserve">Uczniów obowiązuje zakaz </w:t>
      </w:r>
      <w:r w:rsidR="002E7B08" w:rsidRPr="00CC55A1">
        <w:rPr>
          <w:rFonts w:ascii="Times New Roman" w:hAnsi="Times New Roman" w:cs="Times New Roman"/>
          <w:color w:val="000000" w:themeColor="text1"/>
          <w:sz w:val="23"/>
          <w:szCs w:val="23"/>
        </w:rPr>
        <w:t>gromadzenia się w grupach</w:t>
      </w:r>
      <w:r w:rsidRPr="00CC55A1">
        <w:rPr>
          <w:rFonts w:ascii="Times New Roman" w:hAnsi="Times New Roman" w:cs="Times New Roman"/>
          <w:color w:val="000000" w:themeColor="text1"/>
          <w:sz w:val="23"/>
          <w:szCs w:val="23"/>
        </w:rPr>
        <w:t xml:space="preserve">, np. aby podzielić się między sobą wrażeniami </w:t>
      </w:r>
      <w:r w:rsidR="002E7B08" w:rsidRPr="00CC55A1">
        <w:rPr>
          <w:rFonts w:ascii="Times New Roman" w:hAnsi="Times New Roman" w:cs="Times New Roman"/>
          <w:color w:val="000000" w:themeColor="text1"/>
          <w:sz w:val="23"/>
          <w:szCs w:val="23"/>
        </w:rPr>
        <w:t xml:space="preserve">przed i </w:t>
      </w:r>
      <w:r w:rsidRPr="00CC55A1">
        <w:rPr>
          <w:rFonts w:ascii="Times New Roman" w:hAnsi="Times New Roman" w:cs="Times New Roman"/>
          <w:color w:val="000000" w:themeColor="text1"/>
          <w:sz w:val="23"/>
          <w:szCs w:val="23"/>
        </w:rPr>
        <w:t>po egzaminie.</w:t>
      </w:r>
      <w:r w:rsidR="00000674" w:rsidRPr="00CC55A1">
        <w:rPr>
          <w:rFonts w:ascii="Times New Roman" w:hAnsi="Times New Roman" w:cs="Times New Roman"/>
          <w:color w:val="000000" w:themeColor="text1"/>
          <w:sz w:val="23"/>
          <w:szCs w:val="23"/>
        </w:rPr>
        <w:t xml:space="preserve"> Poleca się to zrobić za pomocą mediów społecznościowych po powrocie do domu.</w:t>
      </w:r>
    </w:p>
    <w:p w:rsidR="0027345F" w:rsidRPr="001B4316" w:rsidRDefault="0027345F" w:rsidP="0027345F">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 xml:space="preserve">Zdający są zobowiązani zakrywać usta i nos do momentu zajęcia miejsca w sali egzaminacyjnej. </w:t>
      </w:r>
    </w:p>
    <w:p w:rsidR="0027345F" w:rsidRPr="001B4316" w:rsidRDefault="0027345F" w:rsidP="0027345F">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 xml:space="preserve">Po zajęciu miejsca w sali egzaminacyjnej (w trakcie egzaminu) zdający ma obowiązek ponownie zakryć usta i nos, kiedy: </w:t>
      </w:r>
    </w:p>
    <w:p w:rsidR="00383EF4" w:rsidRPr="001B4316" w:rsidRDefault="00383EF4" w:rsidP="00383EF4">
      <w:pPr>
        <w:pStyle w:val="Akapitzlist"/>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1)podchodzi do niego nauczyciel, aby sprawdzić poprawność kodowania lub wymienić arkusz egzaminacyjny;</w:t>
      </w:r>
    </w:p>
    <w:p w:rsidR="00383EF4" w:rsidRPr="001B4316" w:rsidRDefault="00383EF4" w:rsidP="00383EF4">
      <w:pPr>
        <w:pStyle w:val="Akapitzlist"/>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2) podchodzi do niego nauczyciel, aby odpowiedzieć na zadane przez niego pytanie;</w:t>
      </w:r>
    </w:p>
    <w:p w:rsidR="00383EF4" w:rsidRPr="001B4316" w:rsidRDefault="00383EF4" w:rsidP="00383EF4">
      <w:pPr>
        <w:pStyle w:val="Akapitzlist"/>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3) wychodzi w uzasadnionych przypadkach do toalety, a fakt ten odnotowany jest w protokole przez przewodniczącego ZN;</w:t>
      </w:r>
    </w:p>
    <w:p w:rsidR="0027345F" w:rsidRPr="001B4316" w:rsidRDefault="00383EF4" w:rsidP="00383EF4">
      <w:pPr>
        <w:pStyle w:val="Akapitzlist"/>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 xml:space="preserve">4) kończy pracę z arkuszem egzaminacyjnym i wychodzi z </w:t>
      </w:r>
      <w:r w:rsidR="00DB09CC" w:rsidRPr="001B4316">
        <w:rPr>
          <w:rFonts w:ascii="Times New Roman" w:hAnsi="Times New Roman" w:cs="Times New Roman"/>
          <w:color w:val="000000" w:themeColor="text1"/>
          <w:sz w:val="23"/>
          <w:szCs w:val="23"/>
        </w:rPr>
        <w:t>s</w:t>
      </w:r>
      <w:r w:rsidRPr="001B4316">
        <w:rPr>
          <w:rFonts w:ascii="Times New Roman" w:hAnsi="Times New Roman" w:cs="Times New Roman"/>
          <w:color w:val="000000" w:themeColor="text1"/>
          <w:sz w:val="23"/>
          <w:szCs w:val="23"/>
        </w:rPr>
        <w:t>ali egzaminacyjnej</w:t>
      </w:r>
    </w:p>
    <w:p w:rsidR="0027345F" w:rsidRPr="001B4316" w:rsidRDefault="0027345F" w:rsidP="0027345F">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Zarówno zdający, jak i członkowie zespołu nadzorującego mogą – jeżeli uznają to za właściwe – mieć zakryte usta i nos w trakcie egzaminu, nawet po zajęciu miejsca przy stoliku (w przypadku zdających) lub kiedy obserwują przebieg egzaminu, siedząc albo stojąc (w przypadku członków zespołu nadzorującego i innych osób zaangażowanych w przeprowadzanie egzaminu).</w:t>
      </w:r>
    </w:p>
    <w:p w:rsidR="0027345F" w:rsidRPr="001B4316" w:rsidRDefault="0027345F" w:rsidP="0027345F">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Przewodniczący Zespołu Egzaminacyjnego, członkowie Zespołu Nadzoru</w:t>
      </w:r>
      <w:r w:rsidR="00AC764B" w:rsidRPr="001B4316">
        <w:rPr>
          <w:rFonts w:ascii="Times New Roman" w:hAnsi="Times New Roman" w:cs="Times New Roman"/>
          <w:color w:val="000000" w:themeColor="text1"/>
          <w:sz w:val="23"/>
          <w:szCs w:val="23"/>
        </w:rPr>
        <w:t>jącego, obserwator</w:t>
      </w:r>
      <w:r w:rsidRPr="001B4316">
        <w:rPr>
          <w:rFonts w:ascii="Times New Roman" w:hAnsi="Times New Roman" w:cs="Times New Roman"/>
          <w:color w:val="000000" w:themeColor="text1"/>
          <w:sz w:val="23"/>
          <w:szCs w:val="23"/>
        </w:rPr>
        <w:t xml:space="preserve">, podczas poruszania się po sali egzaminacyjnej </w:t>
      </w:r>
      <w:r w:rsidR="008036AB" w:rsidRPr="001B4316">
        <w:rPr>
          <w:rFonts w:ascii="Times New Roman" w:hAnsi="Times New Roman" w:cs="Times New Roman"/>
          <w:b/>
          <w:color w:val="000000" w:themeColor="text1"/>
          <w:sz w:val="23"/>
          <w:szCs w:val="23"/>
        </w:rPr>
        <w:t>muszą</w:t>
      </w:r>
      <w:r w:rsidRPr="001B4316">
        <w:rPr>
          <w:rFonts w:ascii="Times New Roman" w:hAnsi="Times New Roman" w:cs="Times New Roman"/>
          <w:color w:val="000000" w:themeColor="text1"/>
          <w:sz w:val="23"/>
          <w:szCs w:val="23"/>
        </w:rPr>
        <w:t xml:space="preserve"> mieć zakryte usta i nos. Mogą odsłonić twarz, kiedy obserwują przebieg egzaminu, siedząc albo stojąc, przy zachowaniu niezbędnego odstępu społecznego.</w:t>
      </w:r>
    </w:p>
    <w:p w:rsidR="0027345F" w:rsidRPr="001B4316" w:rsidRDefault="0027345F" w:rsidP="0027345F">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Sytuacja, w której zdający ze względów zdrowotnych nie może zakrywać ust i nosa, a także nosić przyłbicy powinna zostać zgłoszona dyrekto</w:t>
      </w:r>
      <w:r w:rsidR="00871263">
        <w:rPr>
          <w:rFonts w:ascii="Times New Roman" w:hAnsi="Times New Roman" w:cs="Times New Roman"/>
          <w:color w:val="000000" w:themeColor="text1"/>
          <w:sz w:val="23"/>
          <w:szCs w:val="23"/>
        </w:rPr>
        <w:t xml:space="preserve">rowi szkoły nie później niż do </w:t>
      </w:r>
      <w:r w:rsidR="00871263" w:rsidRPr="00CC55A1">
        <w:rPr>
          <w:rFonts w:ascii="Times New Roman" w:hAnsi="Times New Roman" w:cs="Times New Roman"/>
          <w:sz w:val="23"/>
          <w:szCs w:val="23"/>
        </w:rPr>
        <w:t>1</w:t>
      </w:r>
      <w:r w:rsidRPr="00CC55A1">
        <w:rPr>
          <w:rFonts w:ascii="Times New Roman" w:hAnsi="Times New Roman" w:cs="Times New Roman"/>
          <w:sz w:val="23"/>
          <w:szCs w:val="23"/>
        </w:rPr>
        <w:t>9</w:t>
      </w:r>
      <w:r w:rsidR="00871263">
        <w:rPr>
          <w:rFonts w:ascii="Times New Roman" w:hAnsi="Times New Roman" w:cs="Times New Roman"/>
          <w:color w:val="000000" w:themeColor="text1"/>
          <w:sz w:val="23"/>
          <w:szCs w:val="23"/>
        </w:rPr>
        <w:t xml:space="preserve"> maja 2021</w:t>
      </w:r>
      <w:r w:rsidRPr="001B4316">
        <w:rPr>
          <w:rFonts w:ascii="Times New Roman" w:hAnsi="Times New Roman" w:cs="Times New Roman"/>
          <w:color w:val="000000" w:themeColor="text1"/>
          <w:sz w:val="23"/>
          <w:szCs w:val="23"/>
        </w:rPr>
        <w:t xml:space="preserve"> r. </w:t>
      </w:r>
    </w:p>
    <w:p w:rsidR="00403251" w:rsidRPr="001B4316" w:rsidRDefault="0027345F" w:rsidP="00A37E01">
      <w:pPr>
        <w:pStyle w:val="Akapitzlist"/>
        <w:numPr>
          <w:ilvl w:val="0"/>
          <w:numId w:val="2"/>
        </w:numPr>
        <w:jc w:val="both"/>
        <w:rPr>
          <w:rFonts w:ascii="Times New Roman" w:hAnsi="Times New Roman" w:cs="Times New Roman"/>
          <w:color w:val="000000" w:themeColor="text1"/>
          <w:sz w:val="23"/>
          <w:szCs w:val="23"/>
        </w:rPr>
      </w:pPr>
      <w:r w:rsidRPr="001B4316">
        <w:rPr>
          <w:rFonts w:ascii="Times New Roman" w:hAnsi="Times New Roman" w:cs="Times New Roman"/>
          <w:color w:val="000000" w:themeColor="text1"/>
          <w:sz w:val="23"/>
          <w:szCs w:val="23"/>
        </w:rPr>
        <w:t>Dyrektor szkoły niezwłocznie przekazuje informację o konieczności organizacji egzaminu w odrębnej sali egzaminacyjnej dyrektorowi Okręgowej Komisji Egzaminacyjnej w Krakowie oraz postępuje zgodnie z informacją o zgłaszaniu do OKE dodatkowej sali egzaminacyjnej.</w:t>
      </w:r>
    </w:p>
    <w:p w:rsidR="00383EF4" w:rsidRPr="001B4316" w:rsidRDefault="00383EF4" w:rsidP="00403251">
      <w:pPr>
        <w:shd w:val="clear" w:color="auto" w:fill="FFFFFF" w:themeFill="background1"/>
        <w:jc w:val="center"/>
        <w:rPr>
          <w:rFonts w:ascii="Times New Roman" w:hAnsi="Times New Roman" w:cs="Times New Roman"/>
          <w:b/>
          <w:color w:val="000000" w:themeColor="text1"/>
          <w:sz w:val="24"/>
          <w:szCs w:val="24"/>
        </w:rPr>
      </w:pPr>
    </w:p>
    <w:p w:rsidR="00383EF4" w:rsidRPr="001B4316" w:rsidRDefault="00383EF4" w:rsidP="00403251">
      <w:pPr>
        <w:shd w:val="clear" w:color="auto" w:fill="FFFFFF" w:themeFill="background1"/>
        <w:jc w:val="center"/>
        <w:rPr>
          <w:rFonts w:ascii="Times New Roman" w:hAnsi="Times New Roman" w:cs="Times New Roman"/>
          <w:b/>
          <w:color w:val="000000" w:themeColor="text1"/>
          <w:sz w:val="24"/>
          <w:szCs w:val="24"/>
        </w:rPr>
      </w:pPr>
    </w:p>
    <w:p w:rsidR="00383EF4" w:rsidRPr="001B4316" w:rsidRDefault="00383EF4" w:rsidP="00403251">
      <w:pPr>
        <w:shd w:val="clear" w:color="auto" w:fill="FFFFFF" w:themeFill="background1"/>
        <w:jc w:val="center"/>
        <w:rPr>
          <w:rFonts w:ascii="Times New Roman" w:hAnsi="Times New Roman" w:cs="Times New Roman"/>
          <w:b/>
          <w:color w:val="000000" w:themeColor="text1"/>
          <w:sz w:val="24"/>
          <w:szCs w:val="24"/>
        </w:rPr>
      </w:pPr>
    </w:p>
    <w:p w:rsidR="00CC55A1" w:rsidRDefault="00CC55A1" w:rsidP="00403251">
      <w:pPr>
        <w:shd w:val="clear" w:color="auto" w:fill="FFFFFF" w:themeFill="background1"/>
        <w:jc w:val="center"/>
        <w:rPr>
          <w:rFonts w:ascii="Times New Roman" w:hAnsi="Times New Roman" w:cs="Times New Roman"/>
          <w:b/>
          <w:color w:val="000000" w:themeColor="text1"/>
        </w:rPr>
      </w:pPr>
    </w:p>
    <w:p w:rsidR="00CC55A1" w:rsidRDefault="00CC55A1" w:rsidP="00403251">
      <w:pPr>
        <w:shd w:val="clear" w:color="auto" w:fill="FFFFFF" w:themeFill="background1"/>
        <w:jc w:val="center"/>
        <w:rPr>
          <w:rFonts w:ascii="Times New Roman" w:hAnsi="Times New Roman" w:cs="Times New Roman"/>
          <w:b/>
          <w:color w:val="000000" w:themeColor="text1"/>
        </w:rPr>
      </w:pPr>
    </w:p>
    <w:p w:rsidR="0027345F" w:rsidRPr="001B4316" w:rsidRDefault="0027345F" w:rsidP="00403251">
      <w:pPr>
        <w:shd w:val="clear" w:color="auto" w:fill="FFFFFF" w:themeFill="background1"/>
        <w:jc w:val="center"/>
        <w:rPr>
          <w:rFonts w:ascii="Times New Roman" w:hAnsi="Times New Roman" w:cs="Times New Roman"/>
          <w:b/>
          <w:color w:val="000000" w:themeColor="text1"/>
        </w:rPr>
      </w:pPr>
      <w:r w:rsidRPr="001B4316">
        <w:rPr>
          <w:rFonts w:ascii="Times New Roman" w:hAnsi="Times New Roman" w:cs="Times New Roman"/>
          <w:b/>
          <w:color w:val="000000" w:themeColor="text1"/>
        </w:rPr>
        <w:lastRenderedPageBreak/>
        <w:t>POSTĘPOWANIE CZŁONKÓW KOMISJI NADZORUJĄCYCH</w:t>
      </w:r>
    </w:p>
    <w:p w:rsidR="00850993" w:rsidRPr="001B4316" w:rsidRDefault="00850993" w:rsidP="00850993">
      <w:pPr>
        <w:pStyle w:val="Akapitzlist"/>
        <w:numPr>
          <w:ilvl w:val="0"/>
          <w:numId w:val="3"/>
        </w:numPr>
        <w:shd w:val="clear" w:color="auto" w:fill="FFFFFF" w:themeFill="background1"/>
        <w:rPr>
          <w:rFonts w:ascii="Times New Roman" w:hAnsi="Times New Roman" w:cs="Times New Roman"/>
          <w:color w:val="000000" w:themeColor="text1"/>
        </w:rPr>
      </w:pPr>
      <w:r w:rsidRPr="001B4316">
        <w:rPr>
          <w:rFonts w:ascii="Times New Roman" w:hAnsi="Times New Roman" w:cs="Times New Roman"/>
          <w:color w:val="000000" w:themeColor="text1"/>
        </w:rPr>
        <w:t>Członkowie zespołów nadzorujących przechodzą szkolenie  z zasad dotyczących bezpieczeństwa podczas organizacji egzaminu.</w:t>
      </w:r>
    </w:p>
    <w:p w:rsidR="00A37E01" w:rsidRPr="001B4316" w:rsidRDefault="00A37E01" w:rsidP="00A37E01">
      <w:pPr>
        <w:pStyle w:val="Akapitzlist"/>
        <w:numPr>
          <w:ilvl w:val="0"/>
          <w:numId w:val="3"/>
        </w:numPr>
        <w:shd w:val="clear" w:color="auto" w:fill="FFFFFF" w:themeFill="background1"/>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Zespoły nadzorujące i osoby rezerwowe przychodzą do szkoły na godz. 8.00</w:t>
      </w:r>
    </w:p>
    <w:p w:rsidR="00A37E01" w:rsidRPr="001B4316" w:rsidRDefault="00A37E01" w:rsidP="00A37E01">
      <w:pPr>
        <w:pStyle w:val="Akapitzlist"/>
        <w:numPr>
          <w:ilvl w:val="0"/>
          <w:numId w:val="3"/>
        </w:numPr>
        <w:shd w:val="clear" w:color="auto" w:fill="FFFFFF" w:themeFill="background1"/>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Osoby rezerwowe w trakcie egzaminu p</w:t>
      </w:r>
      <w:r w:rsidR="00C47222" w:rsidRPr="001B4316">
        <w:rPr>
          <w:rFonts w:ascii="Times New Roman" w:hAnsi="Times New Roman" w:cs="Times New Roman"/>
          <w:color w:val="000000" w:themeColor="text1"/>
        </w:rPr>
        <w:t>rzebywają na sali gimnastycznej, poza osobą pełniąca dyżur z I pomocy.</w:t>
      </w:r>
    </w:p>
    <w:p w:rsidR="0027345F" w:rsidRPr="001B4316" w:rsidRDefault="0027345F" w:rsidP="0027345F">
      <w:pPr>
        <w:pStyle w:val="Akapitzlist"/>
        <w:numPr>
          <w:ilvl w:val="0"/>
          <w:numId w:val="3"/>
        </w:numPr>
        <w:jc w:val="both"/>
        <w:rPr>
          <w:rFonts w:ascii="Times New Roman" w:hAnsi="Times New Roman" w:cs="Times New Roman"/>
          <w:color w:val="000000" w:themeColor="text1"/>
        </w:rPr>
      </w:pPr>
      <w:r w:rsidRPr="001B4316">
        <w:rPr>
          <w:rFonts w:ascii="Times New Roman" w:hAnsi="Times New Roman" w:cs="Times New Roman"/>
          <w:color w:val="000000" w:themeColor="text1"/>
        </w:rPr>
        <w:t>Miejsca dla członków Zespołu Nadzorującego znajdują się  z zachowaniem co najmniej 1,5-metrowego odstępu od zdających oraz od pozostałych członków zespołu nadzorującego.</w:t>
      </w:r>
    </w:p>
    <w:p w:rsidR="0027345F" w:rsidRPr="001B4316" w:rsidRDefault="0027345F" w:rsidP="0027345F">
      <w:pPr>
        <w:pStyle w:val="Akapitzlist"/>
        <w:numPr>
          <w:ilvl w:val="0"/>
          <w:numId w:val="3"/>
        </w:numPr>
        <w:jc w:val="both"/>
        <w:rPr>
          <w:rFonts w:ascii="Times New Roman" w:hAnsi="Times New Roman" w:cs="Times New Roman"/>
          <w:color w:val="000000" w:themeColor="text1"/>
        </w:rPr>
      </w:pPr>
      <w:r w:rsidRPr="001B4316">
        <w:rPr>
          <w:rFonts w:ascii="Times New Roman" w:hAnsi="Times New Roman" w:cs="Times New Roman"/>
          <w:color w:val="000000" w:themeColor="text1"/>
        </w:rPr>
        <w:t xml:space="preserve"> W trakcie czynności organizacyjnych (rozdawanie arkuszy, sprawdzanie poprawności kodowania, zbieranie arkuszy, podchodzenie do zdającego w chwili gdy prosi o wyjaśnienie)  członkowie zespołu nadzorującego są zobowiązani zakrywać usta i nos oraz mieć założone rękawiczki. </w:t>
      </w:r>
    </w:p>
    <w:p w:rsidR="0027345F" w:rsidRPr="001B4316" w:rsidRDefault="0027345F" w:rsidP="0027345F">
      <w:pPr>
        <w:pStyle w:val="Akapitzlist"/>
        <w:numPr>
          <w:ilvl w:val="0"/>
          <w:numId w:val="3"/>
        </w:numPr>
        <w:jc w:val="both"/>
        <w:rPr>
          <w:rFonts w:ascii="Times New Roman" w:hAnsi="Times New Roman" w:cs="Times New Roman"/>
          <w:color w:val="000000" w:themeColor="text1"/>
        </w:rPr>
      </w:pPr>
      <w:r w:rsidRPr="001B4316">
        <w:rPr>
          <w:rFonts w:ascii="Times New Roman" w:hAnsi="Times New Roman" w:cs="Times New Roman"/>
          <w:color w:val="000000" w:themeColor="text1"/>
        </w:rPr>
        <w:t>Członkowie Zespołu Nadzorującego w rękawiczkach odbierają arkusze od przewodni</w:t>
      </w:r>
      <w:r w:rsidR="00000674" w:rsidRPr="001B4316">
        <w:rPr>
          <w:rFonts w:ascii="Times New Roman" w:hAnsi="Times New Roman" w:cs="Times New Roman"/>
          <w:color w:val="000000" w:themeColor="text1"/>
        </w:rPr>
        <w:t>czącego Zespołu Egzaminacyjnego.</w:t>
      </w:r>
    </w:p>
    <w:p w:rsidR="0027345F" w:rsidRPr="001B4316" w:rsidRDefault="0027345F" w:rsidP="0027345F">
      <w:pPr>
        <w:pStyle w:val="Akapitzlist"/>
        <w:numPr>
          <w:ilvl w:val="0"/>
          <w:numId w:val="3"/>
        </w:numPr>
        <w:jc w:val="both"/>
        <w:rPr>
          <w:rFonts w:ascii="Times New Roman" w:hAnsi="Times New Roman" w:cs="Times New Roman"/>
          <w:color w:val="000000" w:themeColor="text1"/>
        </w:rPr>
      </w:pPr>
      <w:r w:rsidRPr="001B4316">
        <w:rPr>
          <w:rFonts w:ascii="Times New Roman" w:hAnsi="Times New Roman" w:cs="Times New Roman"/>
          <w:color w:val="000000" w:themeColor="text1"/>
        </w:rPr>
        <w:t xml:space="preserve"> Arkusze są rozdawane zdającym przez osoby, które mają założone rękawiczki, oraz mają zakryte usta i nos.</w:t>
      </w:r>
    </w:p>
    <w:p w:rsidR="0027345F" w:rsidRPr="001B4316" w:rsidRDefault="0027345F" w:rsidP="0027345F">
      <w:pPr>
        <w:pStyle w:val="Akapitzlist"/>
        <w:numPr>
          <w:ilvl w:val="0"/>
          <w:numId w:val="3"/>
        </w:numPr>
        <w:jc w:val="both"/>
        <w:rPr>
          <w:rFonts w:ascii="Times New Roman" w:hAnsi="Times New Roman" w:cs="Times New Roman"/>
          <w:color w:val="000000" w:themeColor="text1"/>
        </w:rPr>
      </w:pPr>
      <w:r w:rsidRPr="001B4316">
        <w:rPr>
          <w:rFonts w:ascii="Times New Roman" w:hAnsi="Times New Roman" w:cs="Times New Roman"/>
          <w:color w:val="000000" w:themeColor="text1"/>
        </w:rPr>
        <w:t>Członkowie Zespołu Nadzorującego powinni do niezbędnego minimum ograniczyć poruszanie się po sali egzaminacyjnej. Konieczne jest regularne nadzorowanie pracy zdających w pozycji stojącej.</w:t>
      </w:r>
    </w:p>
    <w:p w:rsidR="0027345F" w:rsidRPr="001B4316" w:rsidRDefault="0027345F" w:rsidP="0027345F">
      <w:pPr>
        <w:pStyle w:val="Akapitzlist"/>
        <w:numPr>
          <w:ilvl w:val="0"/>
          <w:numId w:val="3"/>
        </w:numPr>
        <w:jc w:val="both"/>
        <w:rPr>
          <w:rFonts w:ascii="Times New Roman" w:hAnsi="Times New Roman" w:cs="Times New Roman"/>
          <w:color w:val="000000" w:themeColor="text1"/>
        </w:rPr>
      </w:pPr>
      <w:r w:rsidRPr="001B4316">
        <w:rPr>
          <w:rFonts w:ascii="Times New Roman" w:hAnsi="Times New Roman" w:cs="Times New Roman"/>
          <w:color w:val="000000" w:themeColor="text1"/>
        </w:rPr>
        <w:t xml:space="preserve">Przed rozpoczęciem egzaminu członkowie Zespołu Nadzorującego informują zdających o obowiązujących zasadach bezpieczeństwa, w tym przede wszystkim: </w:t>
      </w:r>
    </w:p>
    <w:p w:rsidR="0027345F" w:rsidRPr="001B4316" w:rsidRDefault="0027345F" w:rsidP="0027345F">
      <w:pPr>
        <w:pStyle w:val="Akapitzlist"/>
        <w:numPr>
          <w:ilvl w:val="1"/>
          <w:numId w:val="2"/>
        </w:numPr>
        <w:ind w:hanging="71"/>
        <w:jc w:val="both"/>
        <w:rPr>
          <w:rFonts w:ascii="Times New Roman" w:hAnsi="Times New Roman" w:cs="Times New Roman"/>
          <w:color w:val="000000" w:themeColor="text1"/>
        </w:rPr>
      </w:pPr>
      <w:r w:rsidRPr="001B4316">
        <w:rPr>
          <w:rFonts w:ascii="Times New Roman" w:hAnsi="Times New Roman" w:cs="Times New Roman"/>
          <w:color w:val="000000" w:themeColor="text1"/>
        </w:rPr>
        <w:t>zakazie kontaktowania się z innymi zdającymi;</w:t>
      </w:r>
    </w:p>
    <w:p w:rsidR="0027345F" w:rsidRPr="001B4316" w:rsidRDefault="0027345F" w:rsidP="0027345F">
      <w:pPr>
        <w:pStyle w:val="Akapitzlist"/>
        <w:numPr>
          <w:ilvl w:val="1"/>
          <w:numId w:val="2"/>
        </w:numPr>
        <w:ind w:hanging="71"/>
        <w:jc w:val="both"/>
        <w:rPr>
          <w:rFonts w:ascii="Times New Roman" w:hAnsi="Times New Roman" w:cs="Times New Roman"/>
          <w:color w:val="000000" w:themeColor="text1"/>
        </w:rPr>
      </w:pPr>
      <w:r w:rsidRPr="001B4316">
        <w:rPr>
          <w:rFonts w:ascii="Times New Roman" w:hAnsi="Times New Roman" w:cs="Times New Roman"/>
          <w:color w:val="000000" w:themeColor="text1"/>
        </w:rPr>
        <w:t>przypomina również zdającym o zakazie pożyczania materiałów od innych zdających;</w:t>
      </w:r>
    </w:p>
    <w:p w:rsidR="0027345F" w:rsidRPr="001B4316" w:rsidRDefault="0027345F" w:rsidP="0027345F">
      <w:pPr>
        <w:pStyle w:val="Akapitzlist"/>
        <w:numPr>
          <w:ilvl w:val="1"/>
          <w:numId w:val="2"/>
        </w:numPr>
        <w:ind w:hanging="71"/>
        <w:jc w:val="both"/>
        <w:rPr>
          <w:rFonts w:ascii="Times New Roman" w:hAnsi="Times New Roman" w:cs="Times New Roman"/>
          <w:color w:val="000000" w:themeColor="text1"/>
        </w:rPr>
      </w:pPr>
      <w:r w:rsidRPr="001B4316">
        <w:rPr>
          <w:rFonts w:ascii="Times New Roman" w:hAnsi="Times New Roman" w:cs="Times New Roman"/>
          <w:color w:val="000000" w:themeColor="text1"/>
        </w:rPr>
        <w:t>obowiązku zakrywania ust i nosa w przypadku kontaktu bezpośredniego z nauczycielem, wyjścia do toalety lub wyjścia z sali egzaminacyjnej po zakończeniu pracy z arkuszem egzaminacyjnym;</w:t>
      </w:r>
    </w:p>
    <w:p w:rsidR="0027345F" w:rsidRPr="001B4316" w:rsidRDefault="0027345F" w:rsidP="0027345F">
      <w:pPr>
        <w:pStyle w:val="Akapitzlist"/>
        <w:numPr>
          <w:ilvl w:val="1"/>
          <w:numId w:val="2"/>
        </w:numPr>
        <w:ind w:hanging="71"/>
        <w:jc w:val="both"/>
        <w:rPr>
          <w:rFonts w:ascii="Times New Roman" w:hAnsi="Times New Roman" w:cs="Times New Roman"/>
          <w:color w:val="000000" w:themeColor="text1"/>
        </w:rPr>
      </w:pPr>
      <w:r w:rsidRPr="001B4316">
        <w:rPr>
          <w:rFonts w:ascii="Times New Roman" w:hAnsi="Times New Roman" w:cs="Times New Roman"/>
          <w:color w:val="000000" w:themeColor="text1"/>
        </w:rPr>
        <w:t>niedotykania dłońmi okolic twarzy, zwłaszcza ust, nosa i oczu, a także przestrzegania higieny kaszlu i oddychania: podczas kaszlu i kichania należy zakryć usta i nos zgiętym łokciem lub chusteczką;</w:t>
      </w:r>
    </w:p>
    <w:p w:rsidR="0027345F" w:rsidRPr="001B4316" w:rsidRDefault="0027345F" w:rsidP="0027345F">
      <w:pPr>
        <w:pStyle w:val="Akapitzlist"/>
        <w:numPr>
          <w:ilvl w:val="1"/>
          <w:numId w:val="2"/>
        </w:numPr>
        <w:ind w:hanging="71"/>
        <w:jc w:val="both"/>
        <w:rPr>
          <w:rFonts w:ascii="Times New Roman" w:hAnsi="Times New Roman" w:cs="Times New Roman"/>
          <w:color w:val="000000" w:themeColor="text1"/>
        </w:rPr>
      </w:pPr>
      <w:r w:rsidRPr="001B4316">
        <w:rPr>
          <w:rFonts w:ascii="Times New Roman" w:hAnsi="Times New Roman" w:cs="Times New Roman"/>
          <w:color w:val="000000" w:themeColor="text1"/>
        </w:rPr>
        <w:t>konieczności zachowania odpowiedniego dystansu społecznego od innych zdających po zakończonym egzaminie;</w:t>
      </w:r>
    </w:p>
    <w:p w:rsidR="0027345F" w:rsidRPr="001B4316" w:rsidRDefault="0027345F" w:rsidP="0027345F">
      <w:pPr>
        <w:pStyle w:val="Akapitzlist"/>
        <w:numPr>
          <w:ilvl w:val="1"/>
          <w:numId w:val="2"/>
        </w:numPr>
        <w:ind w:hanging="71"/>
        <w:jc w:val="both"/>
        <w:rPr>
          <w:rFonts w:ascii="Times New Roman" w:hAnsi="Times New Roman" w:cs="Times New Roman"/>
          <w:color w:val="000000" w:themeColor="text1"/>
        </w:rPr>
      </w:pPr>
      <w:r w:rsidRPr="001B4316">
        <w:rPr>
          <w:rFonts w:ascii="Times New Roman" w:hAnsi="Times New Roman" w:cs="Times New Roman"/>
          <w:color w:val="000000" w:themeColor="text1"/>
        </w:rPr>
        <w:t xml:space="preserve"> opuszczeniu na stałe sali egzaminacyjnej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w:t>
      </w:r>
    </w:p>
    <w:p w:rsidR="0027345F" w:rsidRPr="001B4316" w:rsidRDefault="0027345F" w:rsidP="00403251">
      <w:pPr>
        <w:shd w:val="clear" w:color="auto" w:fill="FFFFFF" w:themeFill="background1"/>
        <w:jc w:val="center"/>
        <w:rPr>
          <w:rFonts w:ascii="Times New Roman" w:hAnsi="Times New Roman" w:cs="Times New Roman"/>
          <w:b/>
          <w:color w:val="000000" w:themeColor="text1"/>
          <w:sz w:val="24"/>
          <w:szCs w:val="24"/>
        </w:rPr>
      </w:pPr>
      <w:r w:rsidRPr="001B4316">
        <w:rPr>
          <w:rFonts w:ascii="Times New Roman" w:hAnsi="Times New Roman" w:cs="Times New Roman"/>
          <w:b/>
          <w:color w:val="000000" w:themeColor="text1"/>
          <w:sz w:val="24"/>
          <w:szCs w:val="24"/>
        </w:rPr>
        <w:t>PRZYGOTOWANIE SZKOŁY I SAL EGZAMINACYJNYCH</w:t>
      </w:r>
    </w:p>
    <w:p w:rsidR="003B4DB6" w:rsidRPr="001B4316" w:rsidRDefault="003B4DB6" w:rsidP="003B4DB6">
      <w:pPr>
        <w:pStyle w:val="Akapitzlist"/>
        <w:numPr>
          <w:ilvl w:val="0"/>
          <w:numId w:val="12"/>
        </w:numPr>
        <w:spacing w:after="0" w:line="360" w:lineRule="auto"/>
        <w:rPr>
          <w:rFonts w:ascii="Times New Roman" w:hAnsi="Times New Roman" w:cs="Times New Roman"/>
          <w:color w:val="000000" w:themeColor="text1"/>
        </w:rPr>
      </w:pPr>
      <w:r w:rsidRPr="001B4316">
        <w:rPr>
          <w:rFonts w:ascii="Times New Roman" w:hAnsi="Times New Roman" w:cs="Times New Roman"/>
          <w:color w:val="000000" w:themeColor="text1"/>
        </w:rPr>
        <w:t>Przy wejściu do szkoły wywiesza się informację:</w:t>
      </w:r>
    </w:p>
    <w:p w:rsidR="003B4DB6" w:rsidRPr="001B4316" w:rsidRDefault="003B4DB6" w:rsidP="003B4DB6">
      <w:pPr>
        <w:pStyle w:val="Akapitzlist"/>
        <w:numPr>
          <w:ilvl w:val="0"/>
          <w:numId w:val="11"/>
        </w:numPr>
        <w:spacing w:after="0" w:line="360" w:lineRule="auto"/>
        <w:rPr>
          <w:rFonts w:ascii="Times New Roman" w:hAnsi="Times New Roman" w:cs="Times New Roman"/>
          <w:color w:val="000000" w:themeColor="text1"/>
        </w:rPr>
      </w:pPr>
      <w:r w:rsidRPr="001B4316">
        <w:rPr>
          <w:rFonts w:ascii="Times New Roman" w:hAnsi="Times New Roman" w:cs="Times New Roman"/>
          <w:color w:val="000000" w:themeColor="text1"/>
        </w:rPr>
        <w:t xml:space="preserve">dotyczącą objawów zarażenia </w:t>
      </w:r>
      <w:proofErr w:type="spellStart"/>
      <w:r w:rsidRPr="001B4316">
        <w:rPr>
          <w:rFonts w:ascii="Times New Roman" w:hAnsi="Times New Roman" w:cs="Times New Roman"/>
          <w:color w:val="000000" w:themeColor="text1"/>
        </w:rPr>
        <w:t>koronawirusem</w:t>
      </w:r>
      <w:proofErr w:type="spellEnd"/>
      <w:r w:rsidRPr="001B4316">
        <w:rPr>
          <w:rFonts w:ascii="Times New Roman" w:hAnsi="Times New Roman" w:cs="Times New Roman"/>
          <w:color w:val="000000" w:themeColor="text1"/>
        </w:rPr>
        <w:t xml:space="preserve"> oraz sposobów zapobiegania zakażeniu</w:t>
      </w:r>
    </w:p>
    <w:p w:rsidR="003B4DB6" w:rsidRPr="001B4316" w:rsidRDefault="003B4DB6" w:rsidP="003B4DB6">
      <w:pPr>
        <w:pStyle w:val="Akapitzlist"/>
        <w:numPr>
          <w:ilvl w:val="0"/>
          <w:numId w:val="11"/>
        </w:numPr>
        <w:spacing w:after="0" w:line="360" w:lineRule="auto"/>
        <w:rPr>
          <w:rFonts w:ascii="Times New Roman" w:hAnsi="Times New Roman" w:cs="Times New Roman"/>
          <w:color w:val="000000" w:themeColor="text1"/>
        </w:rPr>
      </w:pPr>
      <w:r w:rsidRPr="001B4316">
        <w:rPr>
          <w:rFonts w:ascii="Times New Roman" w:hAnsi="Times New Roman" w:cs="Times New Roman"/>
          <w:color w:val="000000" w:themeColor="text1"/>
        </w:rPr>
        <w:t>zawierającą nazwę, adres oraz numer telefonu do najbliższej stacji sanitarno-epidemiologicznej</w:t>
      </w:r>
    </w:p>
    <w:p w:rsidR="003B4DB6" w:rsidRPr="001B4316" w:rsidRDefault="003B4DB6" w:rsidP="003B4DB6">
      <w:pPr>
        <w:pStyle w:val="Akapitzlist"/>
        <w:numPr>
          <w:ilvl w:val="0"/>
          <w:numId w:val="11"/>
        </w:numPr>
        <w:spacing w:after="0" w:line="360" w:lineRule="auto"/>
        <w:rPr>
          <w:rFonts w:ascii="Times New Roman" w:hAnsi="Times New Roman" w:cs="Times New Roman"/>
          <w:color w:val="000000" w:themeColor="text1"/>
        </w:rPr>
      </w:pPr>
      <w:r w:rsidRPr="001B4316">
        <w:rPr>
          <w:rFonts w:ascii="Times New Roman" w:hAnsi="Times New Roman" w:cs="Times New Roman"/>
          <w:color w:val="000000" w:themeColor="text1"/>
        </w:rPr>
        <w:t>zawierającą adres oraz numer telefonu najbliższego oddziału zakaźnego</w:t>
      </w:r>
    </w:p>
    <w:p w:rsidR="003B4DB6" w:rsidRPr="001B4316" w:rsidRDefault="003B4DB6" w:rsidP="003B4DB6">
      <w:pPr>
        <w:pStyle w:val="Akapitzlist"/>
        <w:numPr>
          <w:ilvl w:val="0"/>
          <w:numId w:val="11"/>
        </w:numPr>
        <w:spacing w:after="0" w:line="360" w:lineRule="auto"/>
        <w:rPr>
          <w:rFonts w:ascii="Times New Roman" w:hAnsi="Times New Roman" w:cs="Times New Roman"/>
          <w:color w:val="000000" w:themeColor="text1"/>
        </w:rPr>
      </w:pPr>
      <w:r w:rsidRPr="001B4316">
        <w:rPr>
          <w:rFonts w:ascii="Times New Roman" w:hAnsi="Times New Roman" w:cs="Times New Roman"/>
          <w:color w:val="000000" w:themeColor="text1"/>
        </w:rPr>
        <w:t>zawierającą numery telefonów do służb medycznych</w:t>
      </w:r>
    </w:p>
    <w:p w:rsidR="003B4DB6" w:rsidRPr="001B4316" w:rsidRDefault="003B4DB6" w:rsidP="003B4DB6">
      <w:pPr>
        <w:pStyle w:val="Akapitzlist"/>
        <w:numPr>
          <w:ilvl w:val="0"/>
          <w:numId w:val="11"/>
        </w:numPr>
        <w:spacing w:after="0" w:line="360" w:lineRule="auto"/>
        <w:rPr>
          <w:rFonts w:ascii="Times New Roman" w:hAnsi="Times New Roman" w:cs="Times New Roman"/>
          <w:color w:val="000000" w:themeColor="text1"/>
        </w:rPr>
      </w:pPr>
      <w:r w:rsidRPr="001B4316">
        <w:rPr>
          <w:rFonts w:ascii="Times New Roman" w:hAnsi="Times New Roman" w:cs="Times New Roman"/>
          <w:color w:val="000000" w:themeColor="text1"/>
        </w:rPr>
        <w:t xml:space="preserve">zawierającą numer infolinii NFZ w sprawie </w:t>
      </w:r>
      <w:proofErr w:type="spellStart"/>
      <w:r w:rsidRPr="001B4316">
        <w:rPr>
          <w:rFonts w:ascii="Times New Roman" w:hAnsi="Times New Roman" w:cs="Times New Roman"/>
          <w:color w:val="000000" w:themeColor="text1"/>
        </w:rPr>
        <w:t>koronawirusa</w:t>
      </w:r>
      <w:proofErr w:type="spellEnd"/>
      <w:r w:rsidRPr="001B4316">
        <w:rPr>
          <w:rFonts w:ascii="Times New Roman" w:hAnsi="Times New Roman" w:cs="Times New Roman"/>
          <w:color w:val="000000" w:themeColor="text1"/>
        </w:rPr>
        <w:t xml:space="preserve"> (800 190 590).</w:t>
      </w:r>
    </w:p>
    <w:p w:rsidR="003B4DB6" w:rsidRPr="001B4316" w:rsidRDefault="003B4DB6" w:rsidP="003B4DB6">
      <w:pPr>
        <w:pStyle w:val="Akapitzlist"/>
        <w:numPr>
          <w:ilvl w:val="0"/>
          <w:numId w:val="12"/>
        </w:numPr>
        <w:spacing w:after="0" w:line="360" w:lineRule="auto"/>
        <w:rPr>
          <w:rFonts w:ascii="Times New Roman" w:hAnsi="Times New Roman" w:cs="Times New Roman"/>
          <w:color w:val="000000" w:themeColor="text1"/>
        </w:rPr>
      </w:pPr>
      <w:r w:rsidRPr="001B4316">
        <w:rPr>
          <w:rFonts w:ascii="Times New Roman" w:hAnsi="Times New Roman" w:cs="Times New Roman"/>
          <w:color w:val="000000" w:themeColor="text1"/>
        </w:rPr>
        <w:t xml:space="preserve">Przy wejściu do szkoły </w:t>
      </w:r>
      <w:r w:rsidRPr="001B4316">
        <w:rPr>
          <w:rStyle w:val="Pogrubienie"/>
          <w:rFonts w:ascii="Times New Roman" w:hAnsi="Times New Roman" w:cs="Times New Roman"/>
          <w:b w:val="0"/>
          <w:color w:val="000000" w:themeColor="text1"/>
        </w:rPr>
        <w:t>umieszcza się płyn do dezynfekcji rąk (środek na bazie alkoholu, min. 60%) oraz zamieścić informację o obligatoryjnym korzystaniu z niego przez wszystkie osoby wchodzące na teren szkoły</w:t>
      </w:r>
      <w:r w:rsidRPr="001B4316">
        <w:rPr>
          <w:rFonts w:ascii="Times New Roman" w:hAnsi="Times New Roman" w:cs="Times New Roman"/>
          <w:color w:val="000000" w:themeColor="text1"/>
        </w:rPr>
        <w:t xml:space="preserve">. </w:t>
      </w:r>
    </w:p>
    <w:p w:rsidR="003B4DB6" w:rsidRPr="001B4316" w:rsidRDefault="003B4DB6" w:rsidP="003B4DB6">
      <w:pPr>
        <w:pStyle w:val="Akapitzlist"/>
        <w:numPr>
          <w:ilvl w:val="0"/>
          <w:numId w:val="12"/>
        </w:numPr>
        <w:spacing w:after="0" w:line="360" w:lineRule="auto"/>
        <w:rPr>
          <w:rFonts w:ascii="Times New Roman" w:hAnsi="Times New Roman" w:cs="Times New Roman"/>
          <w:color w:val="000000" w:themeColor="text1"/>
        </w:rPr>
      </w:pPr>
      <w:r w:rsidRPr="001B4316">
        <w:rPr>
          <w:rFonts w:ascii="Times New Roman" w:hAnsi="Times New Roman" w:cs="Times New Roman"/>
          <w:color w:val="000000" w:themeColor="text1"/>
        </w:rPr>
        <w:t xml:space="preserve">Płyn do dezynfekcji rąk wraz z informacją na temat prawidłowej dezynfekcji rąk dostępny jest również w sali egzaminacyjnej. </w:t>
      </w:r>
    </w:p>
    <w:p w:rsidR="003B4DB6" w:rsidRPr="001B4316" w:rsidRDefault="00975885" w:rsidP="003B4DB6">
      <w:pPr>
        <w:pStyle w:val="Akapitzlist"/>
        <w:numPr>
          <w:ilvl w:val="0"/>
          <w:numId w:val="12"/>
        </w:numPr>
        <w:spacing w:after="0" w:line="360" w:lineRule="auto"/>
        <w:rPr>
          <w:rFonts w:ascii="Times New Roman" w:hAnsi="Times New Roman" w:cs="Times New Roman"/>
          <w:color w:val="000000" w:themeColor="text1"/>
        </w:rPr>
      </w:pPr>
      <w:r w:rsidRPr="001B4316">
        <w:rPr>
          <w:rFonts w:ascii="Times New Roman" w:hAnsi="Times New Roman" w:cs="Times New Roman"/>
          <w:color w:val="000000" w:themeColor="text1"/>
        </w:rPr>
        <w:lastRenderedPageBreak/>
        <w:t>W sali egzaminacyjnej pomiędzy zdającymi zapewnia się odstępy co najmniej 1.5 m w każdym kierunku, zgodnie z planem przygotowanym do OKE.</w:t>
      </w:r>
    </w:p>
    <w:p w:rsidR="0027345F" w:rsidRPr="001B4316" w:rsidRDefault="001B4316" w:rsidP="001B4316">
      <w:pPr>
        <w:jc w:val="both"/>
        <w:rPr>
          <w:rFonts w:ascii="Times New Roman" w:hAnsi="Times New Roman" w:cs="Times New Roman"/>
          <w:color w:val="000000" w:themeColor="text1"/>
        </w:rPr>
      </w:pPr>
      <w:r>
        <w:rPr>
          <w:rFonts w:ascii="Times New Roman" w:hAnsi="Times New Roman" w:cs="Times New Roman"/>
          <w:b/>
          <w:color w:val="000000" w:themeColor="text1"/>
          <w:sz w:val="24"/>
          <w:szCs w:val="24"/>
        </w:rPr>
        <w:t xml:space="preserve">          5. </w:t>
      </w:r>
      <w:r w:rsidR="0027345F" w:rsidRPr="001B4316">
        <w:rPr>
          <w:rFonts w:ascii="Times New Roman" w:hAnsi="Times New Roman" w:cs="Times New Roman"/>
          <w:color w:val="000000" w:themeColor="text1"/>
        </w:rPr>
        <w:t>Drzwi do szkoły oraz wszystkie drzwi wewnątrz budynku są otwarte, tak aby zdający oraz inne osoby uczestniczące w przeprowadzaniu egzaminu nie musiały ich otwierać. Wyjątek stanowią:</w:t>
      </w:r>
    </w:p>
    <w:p w:rsidR="0027345F" w:rsidRPr="001B4316" w:rsidRDefault="0027345F" w:rsidP="0027345F">
      <w:pPr>
        <w:pStyle w:val="Akapitzlist"/>
        <w:numPr>
          <w:ilvl w:val="1"/>
          <w:numId w:val="4"/>
        </w:numPr>
        <w:ind w:left="851" w:firstLine="0"/>
        <w:jc w:val="both"/>
        <w:rPr>
          <w:rFonts w:ascii="Times New Roman" w:hAnsi="Times New Roman" w:cs="Times New Roman"/>
          <w:color w:val="000000" w:themeColor="text1"/>
        </w:rPr>
      </w:pPr>
      <w:r w:rsidRPr="001B4316">
        <w:rPr>
          <w:rFonts w:ascii="Times New Roman" w:hAnsi="Times New Roman" w:cs="Times New Roman"/>
          <w:color w:val="000000" w:themeColor="text1"/>
        </w:rPr>
        <w:t>egzamin z języka angielskiego  w zakresie zadań na rozumienie ze słuchu, podczas których odtwarzane jest nagranie z płyty CD;</w:t>
      </w:r>
    </w:p>
    <w:p w:rsidR="0027345F" w:rsidRPr="001B4316" w:rsidRDefault="00AC764B" w:rsidP="0027345F">
      <w:pPr>
        <w:pStyle w:val="Akapitzlist"/>
        <w:numPr>
          <w:ilvl w:val="1"/>
          <w:numId w:val="4"/>
        </w:numPr>
        <w:ind w:left="851" w:firstLine="0"/>
        <w:jc w:val="both"/>
        <w:rPr>
          <w:rFonts w:ascii="Times New Roman" w:hAnsi="Times New Roman" w:cs="Times New Roman"/>
          <w:color w:val="000000" w:themeColor="text1"/>
        </w:rPr>
      </w:pPr>
      <w:r w:rsidRPr="001B4316">
        <w:rPr>
          <w:rFonts w:ascii="Times New Roman" w:hAnsi="Times New Roman" w:cs="Times New Roman"/>
          <w:color w:val="000000" w:themeColor="text1"/>
        </w:rPr>
        <w:t>sytuacje, w których sala egzaminacyjna jest wietrzona</w:t>
      </w:r>
      <w:r w:rsidR="0027345F" w:rsidRPr="001B4316">
        <w:rPr>
          <w:rFonts w:ascii="Times New Roman" w:hAnsi="Times New Roman" w:cs="Times New Roman"/>
          <w:color w:val="000000" w:themeColor="text1"/>
        </w:rPr>
        <w:t xml:space="preserve">, tak aby nie tworzyć przeciągów. </w:t>
      </w:r>
    </w:p>
    <w:p w:rsidR="0027345F" w:rsidRPr="001B4316" w:rsidRDefault="0027345F" w:rsidP="0027345F">
      <w:pPr>
        <w:pStyle w:val="Akapitzlist"/>
        <w:numPr>
          <w:ilvl w:val="0"/>
          <w:numId w:val="4"/>
        </w:numPr>
        <w:jc w:val="both"/>
        <w:rPr>
          <w:rFonts w:ascii="Times New Roman" w:hAnsi="Times New Roman" w:cs="Times New Roman"/>
          <w:color w:val="000000" w:themeColor="text1"/>
        </w:rPr>
      </w:pPr>
      <w:r w:rsidRPr="001B4316">
        <w:rPr>
          <w:rFonts w:ascii="Times New Roman" w:hAnsi="Times New Roman" w:cs="Times New Roman"/>
          <w:color w:val="000000" w:themeColor="text1"/>
        </w:rPr>
        <w:t>Jeżeli ze względów bezpieczeństwa przeciwpożarowego drzwi nie mogą być otwarte,  zapewnia się  regularną dezynfekcję klamek/uchwytów.</w:t>
      </w:r>
    </w:p>
    <w:p w:rsidR="0027345F" w:rsidRPr="001B4316" w:rsidRDefault="00AC764B" w:rsidP="0027345F">
      <w:pPr>
        <w:pStyle w:val="Akapitzlist"/>
        <w:numPr>
          <w:ilvl w:val="0"/>
          <w:numId w:val="4"/>
        </w:numPr>
        <w:jc w:val="both"/>
        <w:rPr>
          <w:rFonts w:ascii="Times New Roman" w:hAnsi="Times New Roman" w:cs="Times New Roman"/>
          <w:color w:val="000000" w:themeColor="text1"/>
        </w:rPr>
      </w:pPr>
      <w:r w:rsidRPr="001B4316">
        <w:rPr>
          <w:rFonts w:ascii="Times New Roman" w:hAnsi="Times New Roman" w:cs="Times New Roman"/>
          <w:color w:val="000000" w:themeColor="text1"/>
        </w:rPr>
        <w:t>Salę egzaminacyjną</w:t>
      </w:r>
      <w:r w:rsidR="0027345F" w:rsidRPr="001B4316">
        <w:rPr>
          <w:rFonts w:ascii="Times New Roman" w:hAnsi="Times New Roman" w:cs="Times New Roman"/>
          <w:color w:val="000000" w:themeColor="text1"/>
        </w:rPr>
        <w:t xml:space="preserve"> </w:t>
      </w:r>
      <w:r w:rsidR="004F1669" w:rsidRPr="001B4316">
        <w:rPr>
          <w:rFonts w:ascii="Times New Roman" w:hAnsi="Times New Roman" w:cs="Times New Roman"/>
          <w:color w:val="000000" w:themeColor="text1"/>
        </w:rPr>
        <w:t>wietrzona jest</w:t>
      </w:r>
      <w:r w:rsidR="0027345F" w:rsidRPr="001B4316">
        <w:rPr>
          <w:rFonts w:ascii="Times New Roman" w:hAnsi="Times New Roman" w:cs="Times New Roman"/>
          <w:color w:val="000000" w:themeColor="text1"/>
        </w:rPr>
        <w:t xml:space="preserve"> przed wpuszczeniem do nich zdających, mniej więcej co godzinę w trakcie egzaminu (jeżeli pogoda na to pozwala oraz na zewnątrz budynku nie panuje zbyt duży hałas) oraz po egzaminie, dbając o zapewnienie komfortu zdających.</w:t>
      </w:r>
    </w:p>
    <w:p w:rsidR="0027345F" w:rsidRPr="001B4316" w:rsidRDefault="0027345F" w:rsidP="0027345F">
      <w:pPr>
        <w:pStyle w:val="Akapitzlist"/>
        <w:numPr>
          <w:ilvl w:val="0"/>
          <w:numId w:val="4"/>
        </w:numPr>
        <w:jc w:val="both"/>
        <w:rPr>
          <w:rFonts w:ascii="Times New Roman" w:hAnsi="Times New Roman" w:cs="Times New Roman"/>
          <w:color w:val="000000" w:themeColor="text1"/>
        </w:rPr>
      </w:pPr>
      <w:r w:rsidRPr="001B4316">
        <w:rPr>
          <w:rFonts w:ascii="Times New Roman" w:hAnsi="Times New Roman" w:cs="Times New Roman"/>
          <w:color w:val="000000" w:themeColor="text1"/>
        </w:rPr>
        <w:t>Zdający zostawiają</w:t>
      </w:r>
      <w:r w:rsidR="004925DB" w:rsidRPr="001B4316">
        <w:rPr>
          <w:rFonts w:ascii="Times New Roman" w:hAnsi="Times New Roman" w:cs="Times New Roman"/>
          <w:color w:val="000000" w:themeColor="text1"/>
        </w:rPr>
        <w:t xml:space="preserve"> rzeczy osobiste (kurtkę, torbę</w:t>
      </w:r>
      <w:r w:rsidRPr="001B4316">
        <w:rPr>
          <w:rFonts w:ascii="Times New Roman" w:hAnsi="Times New Roman" w:cs="Times New Roman"/>
          <w:color w:val="000000" w:themeColor="text1"/>
        </w:rPr>
        <w:t xml:space="preserve">) w </w:t>
      </w:r>
      <w:r w:rsidR="004F1669" w:rsidRPr="001B4316">
        <w:rPr>
          <w:rFonts w:ascii="Times New Roman" w:hAnsi="Times New Roman" w:cs="Times New Roman"/>
          <w:color w:val="000000" w:themeColor="text1"/>
        </w:rPr>
        <w:t>sali nr 7</w:t>
      </w:r>
      <w:r w:rsidR="00AC764B" w:rsidRPr="001B4316">
        <w:rPr>
          <w:rFonts w:ascii="Times New Roman" w:hAnsi="Times New Roman" w:cs="Times New Roman"/>
          <w:color w:val="000000" w:themeColor="text1"/>
        </w:rPr>
        <w:t>, przy której będzie pełniony dyżur nauczyciela.</w:t>
      </w:r>
      <w:r w:rsidRPr="001B4316">
        <w:rPr>
          <w:rFonts w:ascii="Times New Roman" w:hAnsi="Times New Roman" w:cs="Times New Roman"/>
          <w:color w:val="000000" w:themeColor="text1"/>
        </w:rPr>
        <w:t xml:space="preserve"> </w:t>
      </w:r>
    </w:p>
    <w:p w:rsidR="0027345F" w:rsidRPr="001B4316" w:rsidRDefault="0027345F" w:rsidP="0027345F">
      <w:pPr>
        <w:pStyle w:val="Akapitzlist"/>
        <w:numPr>
          <w:ilvl w:val="0"/>
          <w:numId w:val="4"/>
        </w:numPr>
        <w:jc w:val="both"/>
        <w:rPr>
          <w:rFonts w:ascii="Times New Roman" w:hAnsi="Times New Roman" w:cs="Times New Roman"/>
          <w:color w:val="000000" w:themeColor="text1"/>
        </w:rPr>
      </w:pPr>
      <w:r w:rsidRPr="001B4316">
        <w:rPr>
          <w:rFonts w:ascii="Times New Roman" w:hAnsi="Times New Roman" w:cs="Times New Roman"/>
          <w:color w:val="000000" w:themeColor="text1"/>
        </w:rPr>
        <w:t>Toalety przeznaczone dla  uczniów  i Zespołów Nadzorujących  są na bieżąco dezynfekowane.</w:t>
      </w:r>
    </w:p>
    <w:p w:rsidR="0027345F" w:rsidRPr="001B4316" w:rsidRDefault="0027345F" w:rsidP="0027345F">
      <w:pPr>
        <w:pStyle w:val="Akapitzlist"/>
        <w:numPr>
          <w:ilvl w:val="0"/>
          <w:numId w:val="4"/>
        </w:numPr>
        <w:jc w:val="both"/>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 xml:space="preserve">Wyznacza się pomieszczenie </w:t>
      </w:r>
      <w:r w:rsidR="00F7266D" w:rsidRPr="001B4316">
        <w:rPr>
          <w:rFonts w:ascii="Times New Roman" w:hAnsi="Times New Roman" w:cs="Times New Roman"/>
          <w:color w:val="000000" w:themeColor="text1"/>
        </w:rPr>
        <w:t>– gabinet pielęgniarki szkolnej wyposażony</w:t>
      </w:r>
      <w:r w:rsidRPr="001B4316">
        <w:rPr>
          <w:rFonts w:ascii="Times New Roman" w:hAnsi="Times New Roman" w:cs="Times New Roman"/>
          <w:color w:val="000000" w:themeColor="text1"/>
        </w:rPr>
        <w:t xml:space="preserve"> m.in. w środki ochrony</w:t>
      </w:r>
      <w:r w:rsidR="00F7266D" w:rsidRPr="001B4316">
        <w:rPr>
          <w:rFonts w:ascii="Times New Roman" w:hAnsi="Times New Roman" w:cs="Times New Roman"/>
          <w:color w:val="000000" w:themeColor="text1"/>
        </w:rPr>
        <w:t xml:space="preserve"> osobistej i płyn dezynfekujący</w:t>
      </w:r>
      <w:r w:rsidRPr="001B4316">
        <w:rPr>
          <w:rFonts w:ascii="Times New Roman" w:hAnsi="Times New Roman" w:cs="Times New Roman"/>
          <w:color w:val="000000" w:themeColor="text1"/>
        </w:rPr>
        <w:t xml:space="preserve">, w </w:t>
      </w:r>
      <w:r w:rsidR="00F7266D" w:rsidRPr="001B4316">
        <w:rPr>
          <w:rFonts w:ascii="Times New Roman" w:hAnsi="Times New Roman" w:cs="Times New Roman"/>
          <w:color w:val="000000" w:themeColor="text1"/>
        </w:rPr>
        <w:t>celu odizolowania</w:t>
      </w:r>
      <w:r w:rsidRPr="001B4316">
        <w:rPr>
          <w:rFonts w:ascii="Times New Roman" w:hAnsi="Times New Roman" w:cs="Times New Roman"/>
          <w:color w:val="000000" w:themeColor="text1"/>
        </w:rPr>
        <w:t xml:space="preserve"> zdającego lub członka Zespołu Nadzorującego w przypadku stwierdzenia objawów chorobowych.</w:t>
      </w:r>
    </w:p>
    <w:p w:rsidR="00F7266D" w:rsidRPr="001B4316" w:rsidRDefault="00F7266D" w:rsidP="0027345F">
      <w:pPr>
        <w:pStyle w:val="Akapitzlist"/>
        <w:numPr>
          <w:ilvl w:val="0"/>
          <w:numId w:val="4"/>
        </w:numPr>
        <w:jc w:val="both"/>
        <w:rPr>
          <w:rFonts w:ascii="Times New Roman" w:hAnsi="Times New Roman" w:cs="Times New Roman"/>
          <w:color w:val="000000" w:themeColor="text1"/>
        </w:rPr>
      </w:pPr>
      <w:r w:rsidRPr="001B4316">
        <w:rPr>
          <w:rFonts w:ascii="Times New Roman" w:hAnsi="Times New Roman" w:cs="Times New Roman"/>
          <w:color w:val="000000" w:themeColor="text1"/>
        </w:rPr>
        <w:t>Ławki oraz krzesła w sali egzaminacyjnej dezynfekowane są przed i po każdym egzaminie.</w:t>
      </w:r>
    </w:p>
    <w:p w:rsidR="00F7266D" w:rsidRPr="001B4316" w:rsidRDefault="00F7266D" w:rsidP="0027345F">
      <w:pPr>
        <w:pStyle w:val="Akapitzlist"/>
        <w:numPr>
          <w:ilvl w:val="0"/>
          <w:numId w:val="4"/>
        </w:numPr>
        <w:jc w:val="both"/>
        <w:rPr>
          <w:rFonts w:ascii="Times New Roman" w:hAnsi="Times New Roman" w:cs="Times New Roman"/>
          <w:color w:val="000000" w:themeColor="text1"/>
        </w:rPr>
      </w:pPr>
      <w:r w:rsidRPr="001B4316">
        <w:rPr>
          <w:rFonts w:ascii="Times New Roman" w:hAnsi="Times New Roman" w:cs="Times New Roman"/>
          <w:color w:val="000000" w:themeColor="text1"/>
        </w:rPr>
        <w:t>Dezynfekuje się  odtwarzacz płyt CD.</w:t>
      </w:r>
    </w:p>
    <w:p w:rsidR="006B4906" w:rsidRDefault="00EF5AF6" w:rsidP="001B4316">
      <w:pPr>
        <w:pStyle w:val="Akapitzlist"/>
        <w:numPr>
          <w:ilvl w:val="0"/>
          <w:numId w:val="4"/>
        </w:numPr>
        <w:spacing w:after="0" w:line="360" w:lineRule="auto"/>
        <w:rPr>
          <w:rFonts w:ascii="Times New Roman" w:hAnsi="Times New Roman" w:cs="Times New Roman"/>
          <w:color w:val="000000" w:themeColor="text1"/>
        </w:rPr>
      </w:pPr>
      <w:r w:rsidRPr="001B4316">
        <w:rPr>
          <w:rFonts w:ascii="Times New Roman" w:hAnsi="Times New Roman" w:cs="Times New Roman"/>
          <w:color w:val="000000" w:themeColor="text1"/>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1B4316" w:rsidRPr="001B4316" w:rsidRDefault="001B4316" w:rsidP="001B4316">
      <w:pPr>
        <w:pStyle w:val="Akapitzlist"/>
        <w:spacing w:after="0" w:line="360" w:lineRule="auto"/>
        <w:rPr>
          <w:rFonts w:ascii="Times New Roman" w:hAnsi="Times New Roman" w:cs="Times New Roman"/>
          <w:color w:val="000000" w:themeColor="text1"/>
        </w:rPr>
      </w:pPr>
    </w:p>
    <w:p w:rsidR="0027345F" w:rsidRPr="001B4316" w:rsidRDefault="0027345F" w:rsidP="00420A58">
      <w:pPr>
        <w:pStyle w:val="Akapitzlist"/>
        <w:shd w:val="clear" w:color="auto" w:fill="FFFFFF" w:themeFill="background1"/>
        <w:jc w:val="center"/>
        <w:rPr>
          <w:rFonts w:ascii="Times New Roman" w:hAnsi="Times New Roman" w:cs="Times New Roman"/>
          <w:b/>
          <w:color w:val="000000" w:themeColor="text1"/>
          <w:sz w:val="24"/>
          <w:szCs w:val="24"/>
        </w:rPr>
      </w:pPr>
      <w:r w:rsidRPr="001B4316">
        <w:rPr>
          <w:rFonts w:ascii="Times New Roman" w:hAnsi="Times New Roman" w:cs="Times New Roman"/>
          <w:b/>
          <w:color w:val="000000" w:themeColor="text1"/>
          <w:sz w:val="24"/>
          <w:szCs w:val="24"/>
        </w:rPr>
        <w:t>POSTĘPOWANIE W PRZYPADKU PODEJRZENIA ZAKAŻENIA U CZŁONKA ZESPOŁU NADZORUJĄCEGO LUB U ZDAJĄCEGO</w:t>
      </w:r>
    </w:p>
    <w:p w:rsidR="0027345F" w:rsidRPr="001B4316" w:rsidRDefault="0027345F" w:rsidP="0027345F">
      <w:pPr>
        <w:pStyle w:val="Akapitzlist"/>
        <w:jc w:val="both"/>
        <w:rPr>
          <w:rFonts w:ascii="Times New Roman" w:hAnsi="Times New Roman" w:cs="Times New Roman"/>
          <w:color w:val="000000" w:themeColor="text1"/>
          <w:sz w:val="28"/>
          <w:szCs w:val="28"/>
        </w:rPr>
      </w:pPr>
    </w:p>
    <w:p w:rsidR="0027345F" w:rsidRPr="001B4316" w:rsidRDefault="0027345F" w:rsidP="0027345F">
      <w:pPr>
        <w:pStyle w:val="Akapitzlist"/>
        <w:numPr>
          <w:ilvl w:val="0"/>
          <w:numId w:val="5"/>
        </w:numPr>
        <w:jc w:val="both"/>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Jeżeli zdający lub członek Zespołu Nadzorującego przejawiają niepokojące objawy choroby, przewodniczący Zespołu Nadzorującego lub członek Zespołu Nadzorującego informuje o tym przewodniczącego Zespołu Egzaminacyjnego, który zapewnia odizolowanie zdającego   lub innej osoby przejawiającej objawy choroby w odrębnym pomieszczeniu   (izolatorium).</w:t>
      </w:r>
    </w:p>
    <w:p w:rsidR="0027345F" w:rsidRPr="001B4316" w:rsidRDefault="0027345F" w:rsidP="0027345F">
      <w:pPr>
        <w:pStyle w:val="Akapitzlist"/>
        <w:numPr>
          <w:ilvl w:val="0"/>
          <w:numId w:val="5"/>
        </w:numPr>
        <w:jc w:val="both"/>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W przypadku zdającego, przewodniczący Zespołu Egzaminacyjnego niezwłocznie powiadamia rodziców/prawnych opiekunów ucznia o zaistniałej sytuacji w celu pilnego odebrania go ze szkoły</w:t>
      </w:r>
      <w:r w:rsidR="00CC55A1">
        <w:rPr>
          <w:rFonts w:ascii="Times New Roman" w:hAnsi="Times New Roman" w:cs="Times New Roman"/>
          <w:color w:val="000000" w:themeColor="text1"/>
        </w:rPr>
        <w:t>,</w:t>
      </w:r>
      <w:r w:rsidRPr="001B4316">
        <w:rPr>
          <w:rFonts w:ascii="Times New Roman" w:hAnsi="Times New Roman" w:cs="Times New Roman"/>
          <w:color w:val="000000" w:themeColor="text1"/>
        </w:rPr>
        <w:t xml:space="preserve"> a w razie pogarszania się stanu zdrowia zdającego – także pogotowie ratunkowe.</w:t>
      </w:r>
    </w:p>
    <w:p w:rsidR="0027345F" w:rsidRPr="001B4316" w:rsidRDefault="0027345F" w:rsidP="0027345F">
      <w:pPr>
        <w:pStyle w:val="Akapitzlist"/>
        <w:numPr>
          <w:ilvl w:val="0"/>
          <w:numId w:val="5"/>
        </w:numPr>
        <w:jc w:val="both"/>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 xml:space="preserve">W przypadku wystąpienia konieczności odizolowania członka Zespołu Nadzorującego przejawiającego objawy choroby w odrębnym pomieszczeniu – (izolatorium), przewodniczący Zespołu Egzaminacyjnego niezwłocznie powiadamia o tym fakcie dyrektora Okręgowej Komisji Egzaminacyjnej, z którym ustala sposób postępowania. </w:t>
      </w:r>
    </w:p>
    <w:p w:rsidR="0027345F" w:rsidRPr="001B4316" w:rsidRDefault="0027345F" w:rsidP="0027345F">
      <w:pPr>
        <w:pStyle w:val="Akapitzlist"/>
        <w:numPr>
          <w:ilvl w:val="1"/>
          <w:numId w:val="5"/>
        </w:numPr>
        <w:ind w:left="709" w:hanging="349"/>
        <w:jc w:val="both"/>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 xml:space="preserve">Przewodniczący Zespołu Egzaminacyjnego  – tak szybko, jak jest to możliwe –zapewnia zastępstwo za członka zespołu, który nie może brać udziału w przeprowadzaniu danego egzaminu. </w:t>
      </w:r>
    </w:p>
    <w:p w:rsidR="0027345F" w:rsidRPr="001B4316" w:rsidRDefault="0027345F" w:rsidP="0027345F">
      <w:pPr>
        <w:pStyle w:val="Akapitzlist"/>
        <w:numPr>
          <w:ilvl w:val="1"/>
          <w:numId w:val="5"/>
        </w:numPr>
        <w:ind w:left="709" w:hanging="349"/>
        <w:jc w:val="both"/>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w:t>
      </w:r>
    </w:p>
    <w:p w:rsidR="0027345F" w:rsidRPr="001B4316" w:rsidRDefault="0027345F" w:rsidP="0027345F">
      <w:pPr>
        <w:pStyle w:val="Akapitzlist"/>
        <w:numPr>
          <w:ilvl w:val="1"/>
          <w:numId w:val="5"/>
        </w:numPr>
        <w:ind w:left="709" w:hanging="349"/>
        <w:jc w:val="both"/>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lastRenderedPageBreak/>
        <w:t xml:space="preserve"> Informację o wystąpieniu opisanej sytuacji odnotowuje się w protokole przebiegu egzaminu w danej sali oraz w protokole zbiorczym.</w:t>
      </w:r>
    </w:p>
    <w:p w:rsidR="00777CB3" w:rsidRPr="001B4316" w:rsidRDefault="0027345F" w:rsidP="00777CB3">
      <w:pPr>
        <w:pStyle w:val="Akapitzlist"/>
        <w:numPr>
          <w:ilvl w:val="0"/>
          <w:numId w:val="5"/>
        </w:numPr>
        <w:jc w:val="both"/>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W przypadku wystąpienia konieczności odizolowania zdającego, członka Zespołu Nadzorującego lub innej osoby zaangażowanej w przeprowadzanie egzaminu przejawiającej objawy choroby w odrębnym pomieszczeniu – (izolatorium), przewodniczący Zespołu Egzaminacyjnego może podjąć również  decyzję o przerwaniu i unieważnieniu egzaminu dla wszystkich zdających, którzy przystępowali do danego egzaminu w danej sali, jeżeli z jego oceny sytuacji będzie wynikało, że takie rozwiązanie jest niezbędne</w:t>
      </w:r>
      <w:r w:rsidR="00777CB3" w:rsidRPr="001B4316">
        <w:rPr>
          <w:rFonts w:ascii="Times New Roman" w:hAnsi="Times New Roman" w:cs="Times New Roman"/>
          <w:color w:val="000000" w:themeColor="text1"/>
        </w:rPr>
        <w:t xml:space="preserve"> </w:t>
      </w:r>
    </w:p>
    <w:p w:rsidR="00CF4293" w:rsidRPr="001B4316" w:rsidRDefault="00777CB3" w:rsidP="00777CB3">
      <w:pPr>
        <w:pStyle w:val="Akapitzlist"/>
        <w:numPr>
          <w:ilvl w:val="0"/>
          <w:numId w:val="5"/>
        </w:numPr>
        <w:jc w:val="both"/>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W</w:t>
      </w:r>
      <w:r w:rsidR="00CF4293" w:rsidRPr="001B4316">
        <w:rPr>
          <w:rFonts w:ascii="Times New Roman" w:hAnsi="Times New Roman" w:cs="Times New Roman"/>
          <w:color w:val="000000" w:themeColor="text1"/>
        </w:rPr>
        <w:t xml:space="preserve"> przypadku wystąpienia u zdającego lub członka zespołu nadzorującego, lub innej osoby biorącej  </w:t>
      </w:r>
    </w:p>
    <w:p w:rsidR="00CF4293" w:rsidRPr="001B4316" w:rsidRDefault="00CF4293" w:rsidP="00CF4293">
      <w:pPr>
        <w:pStyle w:val="Akapitzlist"/>
        <w:spacing w:after="0" w:line="240" w:lineRule="auto"/>
        <w:ind w:left="360"/>
        <w:contextualSpacing w:val="0"/>
        <w:jc w:val="both"/>
        <w:rPr>
          <w:rFonts w:ascii="Times New Roman" w:hAnsi="Times New Roman" w:cs="Times New Roman"/>
          <w:color w:val="000000" w:themeColor="text1"/>
        </w:rPr>
      </w:pPr>
      <w:r w:rsidRPr="001B4316">
        <w:rPr>
          <w:rFonts w:ascii="Times New Roman" w:hAnsi="Times New Roman" w:cs="Times New Roman"/>
          <w:color w:val="000000" w:themeColor="text1"/>
        </w:rPr>
        <w:t xml:space="preserve">      bezpośredni udział w przeprowadzaniu egzaminu na danej sali egzaminacyjnej niepokojących objawów </w:t>
      </w:r>
    </w:p>
    <w:p w:rsidR="00CF4293" w:rsidRPr="001B4316" w:rsidRDefault="00CF4293" w:rsidP="00CF4293">
      <w:pPr>
        <w:pStyle w:val="Akapitzlist"/>
        <w:spacing w:after="0" w:line="240" w:lineRule="auto"/>
        <w:ind w:left="360"/>
        <w:contextualSpacing w:val="0"/>
        <w:jc w:val="both"/>
        <w:rPr>
          <w:rFonts w:ascii="Times New Roman" w:hAnsi="Times New Roman" w:cs="Times New Roman"/>
          <w:color w:val="000000" w:themeColor="text1"/>
        </w:rPr>
      </w:pPr>
      <w:r w:rsidRPr="001B4316">
        <w:rPr>
          <w:rFonts w:ascii="Times New Roman" w:hAnsi="Times New Roman" w:cs="Times New Roman"/>
          <w:color w:val="000000" w:themeColor="text1"/>
        </w:rPr>
        <w:t xml:space="preserve">      sugerujących zakażenie </w:t>
      </w:r>
      <w:proofErr w:type="spellStart"/>
      <w:r w:rsidRPr="001B4316">
        <w:rPr>
          <w:rFonts w:ascii="Times New Roman" w:hAnsi="Times New Roman" w:cs="Times New Roman"/>
          <w:color w:val="000000" w:themeColor="text1"/>
        </w:rPr>
        <w:t>koronawirusem</w:t>
      </w:r>
      <w:proofErr w:type="spellEnd"/>
      <w:r w:rsidRPr="001B4316">
        <w:rPr>
          <w:rFonts w:ascii="Times New Roman" w:hAnsi="Times New Roman" w:cs="Times New Roman"/>
          <w:color w:val="000000" w:themeColor="text1"/>
        </w:rPr>
        <w:t xml:space="preserve">, należy niezwłocznie przerwać egzamin tego zdającego oraz </w:t>
      </w:r>
    </w:p>
    <w:p w:rsidR="00CF4293" w:rsidRPr="001B4316" w:rsidRDefault="00CF4293" w:rsidP="00CF4293">
      <w:pPr>
        <w:pStyle w:val="Akapitzlist"/>
        <w:spacing w:after="0" w:line="240" w:lineRule="auto"/>
        <w:ind w:left="360"/>
        <w:contextualSpacing w:val="0"/>
        <w:jc w:val="both"/>
        <w:rPr>
          <w:rFonts w:ascii="Times New Roman" w:hAnsi="Times New Roman" w:cs="Times New Roman"/>
          <w:color w:val="000000" w:themeColor="text1"/>
        </w:rPr>
      </w:pPr>
      <w:r w:rsidRPr="001B4316">
        <w:rPr>
          <w:rFonts w:ascii="Times New Roman" w:hAnsi="Times New Roman" w:cs="Times New Roman"/>
          <w:color w:val="000000" w:themeColor="text1"/>
        </w:rPr>
        <w:t xml:space="preserve">      wdrożyć procedurę</w:t>
      </w:r>
    </w:p>
    <w:p w:rsidR="0027345F" w:rsidRPr="00CC55A1" w:rsidRDefault="0027345F" w:rsidP="0027345F">
      <w:pPr>
        <w:pStyle w:val="Akapitzlist"/>
        <w:numPr>
          <w:ilvl w:val="0"/>
          <w:numId w:val="5"/>
        </w:numPr>
        <w:jc w:val="both"/>
        <w:rPr>
          <w:rFonts w:ascii="Times New Roman" w:hAnsi="Times New Roman" w:cs="Times New Roman"/>
          <w:sz w:val="28"/>
          <w:szCs w:val="28"/>
        </w:rPr>
      </w:pPr>
      <w:r w:rsidRPr="001B4316">
        <w:rPr>
          <w:rFonts w:ascii="Times New Roman" w:hAnsi="Times New Roman" w:cs="Times New Roman"/>
          <w:color w:val="000000" w:themeColor="text1"/>
        </w:rPr>
        <w:t xml:space="preserve">W przypadku wystąpienia u pracownika będącego na stanowisku pracy, niepokojących objawów sugerujących zakażenie </w:t>
      </w:r>
      <w:proofErr w:type="spellStart"/>
      <w:r w:rsidRPr="001B4316">
        <w:rPr>
          <w:rFonts w:ascii="Times New Roman" w:hAnsi="Times New Roman" w:cs="Times New Roman"/>
          <w:color w:val="000000" w:themeColor="text1"/>
        </w:rPr>
        <w:t>koronawirusem</w:t>
      </w:r>
      <w:proofErr w:type="spellEnd"/>
      <w:r w:rsidRPr="001B4316">
        <w:rPr>
          <w:rFonts w:ascii="Times New Roman" w:hAnsi="Times New Roman" w:cs="Times New Roman"/>
          <w:color w:val="000000" w:themeColor="text1"/>
        </w:rPr>
        <w:t xml:space="preserve">, należy niezwłocznie odsunąć go od pracy, </w:t>
      </w:r>
      <w:r w:rsidR="00CC55A1" w:rsidRPr="00CC55A1">
        <w:rPr>
          <w:rFonts w:ascii="Times New Roman" w:hAnsi="Times New Roman" w:cs="Times New Roman"/>
        </w:rPr>
        <w:t>n</w:t>
      </w:r>
      <w:r w:rsidR="00E226EA" w:rsidRPr="00CC55A1">
        <w:rPr>
          <w:rFonts w:ascii="Times New Roman" w:hAnsi="Times New Roman" w:cs="Times New Roman"/>
        </w:rPr>
        <w:t>ależy powiadomić pracownika o konieczności skontaktowania się z lekarzem POZ.</w:t>
      </w:r>
      <w:r w:rsidRPr="00CC55A1">
        <w:rPr>
          <w:rFonts w:ascii="Times New Roman" w:hAnsi="Times New Roman" w:cs="Times New Roman"/>
        </w:rPr>
        <w:t xml:space="preserve"> </w:t>
      </w:r>
    </w:p>
    <w:p w:rsidR="0027345F" w:rsidRPr="001B4316" w:rsidRDefault="0027345F" w:rsidP="0027345F">
      <w:pPr>
        <w:pStyle w:val="Akapitzlist"/>
        <w:numPr>
          <w:ilvl w:val="1"/>
          <w:numId w:val="5"/>
        </w:numPr>
        <w:ind w:left="709" w:hanging="349"/>
        <w:jc w:val="both"/>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 xml:space="preserve">Obszar, w którym poruszał się pracownik, należy poddać  gruntownemu sprzątaniu, zgodnie z funkcjonującymi procedurami, oraz zdezynfekować powierzchnie dotykowe (klamki, poręcze, uchwyty). </w:t>
      </w:r>
    </w:p>
    <w:p w:rsidR="0027345F" w:rsidRPr="001B4316" w:rsidRDefault="0027345F" w:rsidP="0027345F">
      <w:pPr>
        <w:pStyle w:val="Akapitzlist"/>
        <w:numPr>
          <w:ilvl w:val="1"/>
          <w:numId w:val="5"/>
        </w:numPr>
        <w:ind w:left="709" w:hanging="349"/>
        <w:jc w:val="both"/>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Należy stosować się do zaleceń państwowego powiatowego inspektora sanitarnego przy ustalaniu, czy należy wdrożyć dodatkowe procedury, biorąc pod uwagę zaistniały przypadek.</w:t>
      </w:r>
    </w:p>
    <w:p w:rsidR="0027345F" w:rsidRPr="001B4316" w:rsidRDefault="0027345F" w:rsidP="0027345F">
      <w:pPr>
        <w:pStyle w:val="Akapitzlist"/>
        <w:numPr>
          <w:ilvl w:val="1"/>
          <w:numId w:val="5"/>
        </w:numPr>
        <w:ind w:left="709" w:hanging="349"/>
        <w:jc w:val="both"/>
        <w:rPr>
          <w:rFonts w:ascii="Times New Roman" w:hAnsi="Times New Roman" w:cs="Times New Roman"/>
          <w:color w:val="000000" w:themeColor="text1"/>
          <w:sz w:val="28"/>
          <w:szCs w:val="28"/>
        </w:rPr>
      </w:pPr>
      <w:r w:rsidRPr="001B4316">
        <w:rPr>
          <w:rFonts w:ascii="Times New Roman" w:hAnsi="Times New Roman" w:cs="Times New Roman"/>
          <w:color w:val="000000" w:themeColor="text1"/>
        </w:rPr>
        <w:t>Ustala się listę osób przebywających w tym samym czasie w części/częściach szkoły, w których przebywała osoba podejrzana o zakażenie, a także  zalecenie stosowania się do wytycznych GIS odnoszących się do osób, które miały kontakt z osobą potencjalnie zakażoną.</w:t>
      </w:r>
    </w:p>
    <w:p w:rsidR="0027345F" w:rsidRPr="001B4316" w:rsidRDefault="0027345F" w:rsidP="0027345F">
      <w:pPr>
        <w:pStyle w:val="Akapitzlist"/>
        <w:numPr>
          <w:ilvl w:val="0"/>
          <w:numId w:val="5"/>
        </w:numPr>
        <w:spacing w:after="160"/>
        <w:jc w:val="both"/>
        <w:rPr>
          <w:rFonts w:ascii="Times New Roman" w:hAnsi="Times New Roman" w:cs="Times New Roman"/>
          <w:color w:val="000000" w:themeColor="text1"/>
          <w:sz w:val="24"/>
          <w:szCs w:val="24"/>
        </w:rPr>
      </w:pPr>
      <w:r w:rsidRPr="001B4316">
        <w:rPr>
          <w:rFonts w:ascii="Times New Roman" w:hAnsi="Times New Roman" w:cs="Times New Roman"/>
          <w:color w:val="000000" w:themeColor="text1"/>
          <w:sz w:val="24"/>
          <w:szCs w:val="24"/>
        </w:rPr>
        <w:t xml:space="preserve">Zawsze w przypadku wątpliwości należy się zwrócić do </w:t>
      </w:r>
      <w:proofErr w:type="spellStart"/>
      <w:r w:rsidRPr="001B4316">
        <w:rPr>
          <w:rFonts w:ascii="Times New Roman" w:hAnsi="Times New Roman" w:cs="Times New Roman"/>
          <w:color w:val="000000" w:themeColor="text1"/>
          <w:sz w:val="24"/>
          <w:szCs w:val="24"/>
        </w:rPr>
        <w:t>SANEPiD-u</w:t>
      </w:r>
      <w:proofErr w:type="spellEnd"/>
      <w:r w:rsidRPr="001B4316">
        <w:rPr>
          <w:rFonts w:ascii="Times New Roman" w:hAnsi="Times New Roman" w:cs="Times New Roman"/>
          <w:color w:val="000000" w:themeColor="text1"/>
          <w:sz w:val="24"/>
          <w:szCs w:val="24"/>
        </w:rPr>
        <w:t xml:space="preserve"> w celu konsultacji lub uzyskania porady.</w:t>
      </w:r>
    </w:p>
    <w:p w:rsidR="0027345F" w:rsidRPr="001B4316" w:rsidRDefault="0027345F" w:rsidP="0027345F">
      <w:pPr>
        <w:rPr>
          <w:rFonts w:ascii="Times New Roman" w:hAnsi="Times New Roman" w:cs="Times New Roman"/>
          <w:color w:val="000000" w:themeColor="text1"/>
          <w:sz w:val="24"/>
          <w:szCs w:val="24"/>
        </w:rPr>
      </w:pPr>
    </w:p>
    <w:p w:rsidR="001E57B9" w:rsidRPr="001B4316" w:rsidRDefault="001E57B9">
      <w:pPr>
        <w:rPr>
          <w:color w:val="000000" w:themeColor="text1"/>
        </w:rPr>
      </w:pPr>
    </w:p>
    <w:sectPr w:rsidR="001E57B9" w:rsidRPr="001B4316" w:rsidSect="00403251">
      <w:footerReference w:type="default" r:id="rId7"/>
      <w:pgSz w:w="11906" w:h="16838"/>
      <w:pgMar w:top="1417" w:right="849"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DF6" w:rsidRDefault="00136DF6" w:rsidP="00383EF4">
      <w:pPr>
        <w:spacing w:after="0" w:line="240" w:lineRule="auto"/>
      </w:pPr>
      <w:r>
        <w:separator/>
      </w:r>
    </w:p>
  </w:endnote>
  <w:endnote w:type="continuationSeparator" w:id="0">
    <w:p w:rsidR="00136DF6" w:rsidRDefault="00136DF6" w:rsidP="00383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13989"/>
      <w:docPartObj>
        <w:docPartGallery w:val="Page Numbers (Bottom of Page)"/>
        <w:docPartUnique/>
      </w:docPartObj>
    </w:sdtPr>
    <w:sdtContent>
      <w:p w:rsidR="001B4316" w:rsidRDefault="00C9079B">
        <w:pPr>
          <w:pStyle w:val="Stopka"/>
          <w:jc w:val="right"/>
        </w:pPr>
        <w:r>
          <w:fldChar w:fldCharType="begin"/>
        </w:r>
        <w:r w:rsidR="001B4316">
          <w:instrText>PAGE   \* MERGEFORMAT</w:instrText>
        </w:r>
        <w:r>
          <w:fldChar w:fldCharType="separate"/>
        </w:r>
        <w:r w:rsidR="00CC55A1">
          <w:rPr>
            <w:noProof/>
          </w:rPr>
          <w:t>5</w:t>
        </w:r>
        <w:r>
          <w:fldChar w:fldCharType="end"/>
        </w:r>
      </w:p>
    </w:sdtContent>
  </w:sdt>
  <w:p w:rsidR="001B4316" w:rsidRDefault="001B431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DF6" w:rsidRDefault="00136DF6" w:rsidP="00383EF4">
      <w:pPr>
        <w:spacing w:after="0" w:line="240" w:lineRule="auto"/>
      </w:pPr>
      <w:r>
        <w:separator/>
      </w:r>
    </w:p>
  </w:footnote>
  <w:footnote w:type="continuationSeparator" w:id="0">
    <w:p w:rsidR="00136DF6" w:rsidRDefault="00136DF6" w:rsidP="00383E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828DA"/>
    <w:multiLevelType w:val="hybridMultilevel"/>
    <w:tmpl w:val="44BC39BC"/>
    <w:lvl w:ilvl="0" w:tplc="CD1E9D0E">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4F297A"/>
    <w:multiLevelType w:val="hybridMultilevel"/>
    <w:tmpl w:val="AD6EF262"/>
    <w:lvl w:ilvl="0" w:tplc="01E8743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543384"/>
    <w:multiLevelType w:val="multilevel"/>
    <w:tmpl w:val="6FDE1CC6"/>
    <w:lvl w:ilvl="0">
      <w:start w:val="1"/>
      <w:numFmt w:val="decimal"/>
      <w:lvlText w:val="%1."/>
      <w:lvlJc w:val="left"/>
      <w:pPr>
        <w:ind w:left="360" w:hanging="360"/>
      </w:pPr>
    </w:lvl>
    <w:lvl w:ilvl="1">
      <w:start w:val="1"/>
      <w:numFmt w:val="decimal"/>
      <w:isLgl/>
      <w:lvlText w:val="%2)"/>
      <w:lvlJc w:val="left"/>
      <w:pPr>
        <w:ind w:left="780" w:hanging="420"/>
      </w:pPr>
      <w:rPr>
        <w:rFonts w:ascii="Times New Roman" w:eastAsiaTheme="minorHAns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31607212"/>
    <w:multiLevelType w:val="hybridMultilevel"/>
    <w:tmpl w:val="0EDA2A8E"/>
    <w:lvl w:ilvl="0" w:tplc="A5AA175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337D0B45"/>
    <w:multiLevelType w:val="multilevel"/>
    <w:tmpl w:val="7D8CCF9E"/>
    <w:lvl w:ilvl="0">
      <w:start w:val="1"/>
      <w:numFmt w:val="decimal"/>
      <w:lvlText w:val="%1."/>
      <w:lvlJc w:val="left"/>
      <w:pPr>
        <w:ind w:left="720" w:hanging="360"/>
      </w:pPr>
      <w:rPr>
        <w:color w:val="auto"/>
        <w:sz w:val="22"/>
      </w:rPr>
    </w:lvl>
    <w:lvl w:ilvl="1">
      <w:start w:val="1"/>
      <w:numFmt w:val="decimal"/>
      <w:isLgl/>
      <w:lvlText w:val="%1.%2."/>
      <w:lvlJc w:val="left"/>
      <w:pPr>
        <w:ind w:left="1080" w:hanging="72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440" w:hanging="108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800" w:hanging="1440"/>
      </w:pPr>
      <w:rPr>
        <w:sz w:val="22"/>
      </w:rPr>
    </w:lvl>
    <w:lvl w:ilvl="6">
      <w:start w:val="1"/>
      <w:numFmt w:val="decimal"/>
      <w:isLgl/>
      <w:lvlText w:val="%1.%2.%3.%4.%5.%6.%7."/>
      <w:lvlJc w:val="left"/>
      <w:pPr>
        <w:ind w:left="2160" w:hanging="1800"/>
      </w:pPr>
      <w:rPr>
        <w:sz w:val="22"/>
      </w:rPr>
    </w:lvl>
    <w:lvl w:ilvl="7">
      <w:start w:val="1"/>
      <w:numFmt w:val="decimal"/>
      <w:isLgl/>
      <w:lvlText w:val="%1.%2.%3.%4.%5.%6.%7.%8."/>
      <w:lvlJc w:val="left"/>
      <w:pPr>
        <w:ind w:left="2160" w:hanging="1800"/>
      </w:pPr>
      <w:rPr>
        <w:sz w:val="22"/>
      </w:rPr>
    </w:lvl>
    <w:lvl w:ilvl="8">
      <w:start w:val="1"/>
      <w:numFmt w:val="decimal"/>
      <w:isLgl/>
      <w:lvlText w:val="%1.%2.%3.%4.%5.%6.%7.%8.%9."/>
      <w:lvlJc w:val="left"/>
      <w:pPr>
        <w:ind w:left="2520" w:hanging="2160"/>
      </w:pPr>
      <w:rPr>
        <w:sz w:val="22"/>
      </w:rPr>
    </w:lvl>
  </w:abstractNum>
  <w:abstractNum w:abstractNumId="5">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39E5574"/>
    <w:multiLevelType w:val="multilevel"/>
    <w:tmpl w:val="503C932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49BB41D5"/>
    <w:multiLevelType w:val="hybridMultilevel"/>
    <w:tmpl w:val="EFF06098"/>
    <w:lvl w:ilvl="0" w:tplc="0415000F">
      <w:start w:val="1"/>
      <w:numFmt w:val="decimal"/>
      <w:lvlText w:val="%1."/>
      <w:lvlJc w:val="left"/>
      <w:pPr>
        <w:ind w:left="786" w:hanging="360"/>
      </w:pPr>
    </w:lvl>
    <w:lvl w:ilvl="1" w:tplc="1598EB42">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2D34B3E"/>
    <w:multiLevelType w:val="hybridMultilevel"/>
    <w:tmpl w:val="A7CEFCA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9812909"/>
    <w:multiLevelType w:val="hybridMultilevel"/>
    <w:tmpl w:val="FF08767C"/>
    <w:lvl w:ilvl="0" w:tplc="040CA7EE">
      <w:start w:val="1"/>
      <w:numFmt w:val="decimal"/>
      <w:lvlText w:val="%1)"/>
      <w:lvlJc w:val="left"/>
      <w:pPr>
        <w:ind w:left="964"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A7F1EDD"/>
    <w:multiLevelType w:val="multilevel"/>
    <w:tmpl w:val="889066B4"/>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A892F61"/>
    <w:multiLevelType w:val="multilevel"/>
    <w:tmpl w:val="1514142C"/>
    <w:lvl w:ilvl="0">
      <w:start w:val="1"/>
      <w:numFmt w:val="decimal"/>
      <w:lvlText w:val="%1."/>
      <w:lvlJc w:val="left"/>
      <w:pPr>
        <w:ind w:left="720" w:hanging="360"/>
      </w:pPr>
    </w:lvl>
    <w:lvl w:ilvl="1">
      <w:start w:val="1"/>
      <w:numFmt w:val="decimal"/>
      <w:isLgl/>
      <w:lvlText w:val="%2)"/>
      <w:lvlJc w:val="left"/>
      <w:pPr>
        <w:ind w:left="750" w:hanging="390"/>
      </w:pPr>
      <w:rPr>
        <w:rFonts w:ascii="Times New Roman" w:eastAsiaTheme="minorHAns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
  </w:num>
  <w:num w:numId="9">
    <w:abstractNumId w:val="9"/>
  </w:num>
  <w:num w:numId="10">
    <w:abstractNumId w:val="5"/>
  </w:num>
  <w:num w:numId="11">
    <w:abstractNumId w:val="10"/>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7345F"/>
    <w:rsid w:val="00000674"/>
    <w:rsid w:val="000B5260"/>
    <w:rsid w:val="00105BBB"/>
    <w:rsid w:val="00136DF6"/>
    <w:rsid w:val="001773A2"/>
    <w:rsid w:val="00185491"/>
    <w:rsid w:val="00190EC4"/>
    <w:rsid w:val="001B4316"/>
    <w:rsid w:val="001E57B9"/>
    <w:rsid w:val="00207D4A"/>
    <w:rsid w:val="0026570A"/>
    <w:rsid w:val="0027345F"/>
    <w:rsid w:val="002C2596"/>
    <w:rsid w:val="002E7B08"/>
    <w:rsid w:val="003228C1"/>
    <w:rsid w:val="00383EF4"/>
    <w:rsid w:val="003B4DB6"/>
    <w:rsid w:val="00403251"/>
    <w:rsid w:val="00420A58"/>
    <w:rsid w:val="004925DB"/>
    <w:rsid w:val="004934F1"/>
    <w:rsid w:val="004F1669"/>
    <w:rsid w:val="005A6B5F"/>
    <w:rsid w:val="005E0250"/>
    <w:rsid w:val="006B4906"/>
    <w:rsid w:val="0073044D"/>
    <w:rsid w:val="00777CB3"/>
    <w:rsid w:val="008036AB"/>
    <w:rsid w:val="00807612"/>
    <w:rsid w:val="00850993"/>
    <w:rsid w:val="00871263"/>
    <w:rsid w:val="00906380"/>
    <w:rsid w:val="00975522"/>
    <w:rsid w:val="00975885"/>
    <w:rsid w:val="00977620"/>
    <w:rsid w:val="009A56FA"/>
    <w:rsid w:val="00A37E01"/>
    <w:rsid w:val="00A45575"/>
    <w:rsid w:val="00A70C62"/>
    <w:rsid w:val="00AC1E71"/>
    <w:rsid w:val="00AC764B"/>
    <w:rsid w:val="00B009FE"/>
    <w:rsid w:val="00B24C5A"/>
    <w:rsid w:val="00B926F7"/>
    <w:rsid w:val="00BB36E2"/>
    <w:rsid w:val="00BC2718"/>
    <w:rsid w:val="00C47222"/>
    <w:rsid w:val="00C827FB"/>
    <w:rsid w:val="00C9079B"/>
    <w:rsid w:val="00CC55A1"/>
    <w:rsid w:val="00CC7396"/>
    <w:rsid w:val="00CE32C5"/>
    <w:rsid w:val="00CF4293"/>
    <w:rsid w:val="00D43E54"/>
    <w:rsid w:val="00DB09CC"/>
    <w:rsid w:val="00E044F8"/>
    <w:rsid w:val="00E226EA"/>
    <w:rsid w:val="00E865BB"/>
    <w:rsid w:val="00EF5AF6"/>
    <w:rsid w:val="00F726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34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7345F"/>
    <w:pPr>
      <w:spacing w:after="0" w:line="240" w:lineRule="auto"/>
    </w:pPr>
  </w:style>
  <w:style w:type="paragraph" w:styleId="Akapitzlist">
    <w:name w:val="List Paragraph"/>
    <w:basedOn w:val="Normalny"/>
    <w:link w:val="AkapitzlistZnak"/>
    <w:uiPriority w:val="99"/>
    <w:qFormat/>
    <w:rsid w:val="0027345F"/>
    <w:pPr>
      <w:ind w:left="720"/>
      <w:contextualSpacing/>
    </w:pPr>
  </w:style>
  <w:style w:type="table" w:styleId="Tabela-Siatka">
    <w:name w:val="Table Grid"/>
    <w:basedOn w:val="Standardowy"/>
    <w:uiPriority w:val="59"/>
    <w:rsid w:val="002734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5A6B5F"/>
  </w:style>
  <w:style w:type="paragraph" w:styleId="Nagwek">
    <w:name w:val="header"/>
    <w:basedOn w:val="Normalny"/>
    <w:link w:val="NagwekZnak"/>
    <w:uiPriority w:val="99"/>
    <w:unhideWhenUsed/>
    <w:rsid w:val="00383E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EF4"/>
  </w:style>
  <w:style w:type="paragraph" w:styleId="Stopka">
    <w:name w:val="footer"/>
    <w:basedOn w:val="Normalny"/>
    <w:link w:val="StopkaZnak"/>
    <w:uiPriority w:val="99"/>
    <w:unhideWhenUsed/>
    <w:rsid w:val="00383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EF4"/>
  </w:style>
  <w:style w:type="character" w:styleId="Pogrubienie">
    <w:name w:val="Strong"/>
    <w:basedOn w:val="Domylnaczcionkaakapitu"/>
    <w:uiPriority w:val="22"/>
    <w:qFormat/>
    <w:rsid w:val="003B4DB6"/>
    <w:rPr>
      <w:b/>
      <w:bCs/>
    </w:rPr>
  </w:style>
</w:styles>
</file>

<file path=word/webSettings.xml><?xml version="1.0" encoding="utf-8"?>
<w:webSettings xmlns:r="http://schemas.openxmlformats.org/officeDocument/2006/relationships" xmlns:w="http://schemas.openxmlformats.org/wordprocessingml/2006/main">
  <w:divs>
    <w:div w:id="16884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2035</Words>
  <Characters>12210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admin</cp:lastModifiedBy>
  <cp:revision>2</cp:revision>
  <dcterms:created xsi:type="dcterms:W3CDTF">2021-05-19T10:30:00Z</dcterms:created>
  <dcterms:modified xsi:type="dcterms:W3CDTF">2021-05-19T10:30:00Z</dcterms:modified>
</cp:coreProperties>
</file>