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03" w:rsidRPr="001D64ED" w:rsidRDefault="000F79CD" w:rsidP="00122187">
      <w:pPr>
        <w:rPr>
          <w:rFonts w:ascii="Times New Roman" w:hAnsi="Times New Roman" w:cs="Times New Roman"/>
          <w:b/>
          <w:color w:val="0070C0"/>
        </w:rPr>
      </w:pPr>
      <w:r w:rsidRPr="001D64ED">
        <w:rPr>
          <w:rFonts w:ascii="Times New Roman" w:hAnsi="Times New Roman" w:cs="Times New Roman"/>
          <w:b/>
          <w:color w:val="0070C0"/>
        </w:rPr>
        <w:t>INFORMACJA DLA UCZNIÓW KL. 8 i</w:t>
      </w:r>
      <w:r w:rsidR="00B31103" w:rsidRPr="001D64ED">
        <w:rPr>
          <w:rFonts w:ascii="Times New Roman" w:hAnsi="Times New Roman" w:cs="Times New Roman"/>
          <w:b/>
          <w:color w:val="0070C0"/>
        </w:rPr>
        <w:t xml:space="preserve"> RODZICÓW-</w:t>
      </w:r>
      <w:r w:rsidRPr="001D64ED">
        <w:rPr>
          <w:rFonts w:ascii="Times New Roman" w:hAnsi="Times New Roman" w:cs="Times New Roman"/>
          <w:b/>
          <w:color w:val="0070C0"/>
        </w:rPr>
        <w:t>egzamin-</w:t>
      </w:r>
    </w:p>
    <w:p w:rsidR="00B31103" w:rsidRPr="001D64ED" w:rsidRDefault="00B31103" w:rsidP="00B31103">
      <w:pPr>
        <w:pStyle w:val="Akapitzlist"/>
        <w:numPr>
          <w:ilvl w:val="0"/>
          <w:numId w:val="1"/>
        </w:numPr>
        <w:ind w:left="-284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Na egzamin może przyjść wyłącznie osoba zdrowa (zdający, nauczyciel, obserwator), bez objawów chorobowych sugerujących chorobę zakaźną.</w:t>
      </w:r>
    </w:p>
    <w:p w:rsidR="00B31103" w:rsidRPr="001D64ED" w:rsidRDefault="00B31103" w:rsidP="00B31103">
      <w:pPr>
        <w:pStyle w:val="Akapitzlist"/>
        <w:ind w:left="-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2.  Zdający, nauczyciel oraz każda inna osoba uczestnicząca w przeprowadzaniu egzaminu nie może przyjść na egzamin, jeżeli przebywa w domu z osobą poddaną kwarantannie lub izolacji w warunkach domowych albo sama jest objęta kwarantanną lub izolacją w warunkach domowych.</w:t>
      </w:r>
    </w:p>
    <w:p w:rsidR="00B31103" w:rsidRPr="001D64ED" w:rsidRDefault="00B31103" w:rsidP="00B31103">
      <w:pPr>
        <w:pStyle w:val="Akapitzlist"/>
        <w:ind w:left="-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3. Rodzic/prawny opiekun nie może wejść z dzieckiem na teren szkoły.</w:t>
      </w:r>
    </w:p>
    <w:p w:rsidR="00B31103" w:rsidRPr="001D64ED" w:rsidRDefault="00B31103" w:rsidP="00B31103">
      <w:pPr>
        <w:pStyle w:val="Akapitzlist"/>
        <w:ind w:left="-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4. Zdającym nie wolno wnosić na teren szkoły zbędnych rzeczy, w tym książek, telefonów komórkowych, maskotek.    </w:t>
      </w:r>
    </w:p>
    <w:p w:rsidR="00B31103" w:rsidRPr="001D64ED" w:rsidRDefault="00B31103" w:rsidP="00B31103">
      <w:pPr>
        <w:pStyle w:val="Akapitzlist"/>
        <w:ind w:left="-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5. Szkoła nie zapewnia wody pitnej. Uczeń może przynieść na egzamin własną butelkę z wodą i stawia ją na podłodze,  przy nodze stolika by przypadkowo nie zalać arkusza egzaminacyjnego.</w:t>
      </w:r>
    </w:p>
    <w:p w:rsidR="00B31103" w:rsidRPr="001D64ED" w:rsidRDefault="00B31103" w:rsidP="00B31103">
      <w:pPr>
        <w:pStyle w:val="Akapitzlist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1D64E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6.Na egzaminie każdy uczeń korzysta z własnych przyborów piśmienniczych i linijki </w:t>
      </w:r>
      <w:r w:rsidRPr="001D64E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br/>
        <w:t>w przypadku egzaminu z matematyki, które przynosi do szkoły w przezroczystej koszulce na dokumenty. Nie można pożyczać przyborów od innych.</w:t>
      </w:r>
    </w:p>
    <w:p w:rsidR="00C85DC2" w:rsidRPr="001D64ED" w:rsidRDefault="00B31103" w:rsidP="00C85DC2">
      <w:pPr>
        <w:ind w:left="-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7.Na terenie szkoły w czasie egzaminów nie ma możliwości zapewnienia posiłków.                                                          8.Uczniowie przybywają do szkoły z zakrytymi ustami i nosem </w:t>
      </w:r>
      <w:r w:rsidR="00C85DC2" w:rsidRPr="001D64E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o godz. 8.15</w:t>
      </w:r>
      <w:r w:rsidRPr="001D64E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</w:t>
      </w:r>
      <w:r w:rsidR="00C85DC2"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                  </w:t>
      </w: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9. Zdający przed egzaminem, w trakcie i po egzaminie, zachowują między sobą dystans społeczny, tj. odległość min.1,5m.</w:t>
      </w:r>
      <w:r w:rsidR="00C85DC2"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B31103" w:rsidRPr="001D64ED" w:rsidRDefault="00B31103" w:rsidP="00C85DC2">
      <w:pPr>
        <w:ind w:left="-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10. Uczniowie wchodzą wejściem głównym zachowując odstęp min. 1,5 m przed wejściem w przypadku, gdyby spotkało się kilka osób. Po przyjściu do szkoły postępują zgodnie z wydawanymi poleceniami Dyrektora szkoły i nauczycieli.</w:t>
      </w:r>
    </w:p>
    <w:p w:rsidR="00B31103" w:rsidRPr="001D64ED" w:rsidRDefault="00B31103" w:rsidP="00B311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 wejściu głównym szkoły na parterze uczeń odkaża ręce płynem dezynfekującym </w:t>
      </w:r>
    </w:p>
    <w:p w:rsidR="00B31103" w:rsidRPr="001D64ED" w:rsidRDefault="00B31103" w:rsidP="00B311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Zdający przed rozpoczęciem egzaminu   kierują się niezwłocznie  do sali, gdzie odbywać się będzie  egzamin.</w:t>
      </w:r>
    </w:p>
    <w:p w:rsidR="00B31103" w:rsidRPr="001D64ED" w:rsidRDefault="00B31103" w:rsidP="00B311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Zdający dezynfekują ręce również po przyjściu do  sali egzaminacyjnej.</w:t>
      </w:r>
    </w:p>
    <w:p w:rsidR="00B31103" w:rsidRPr="001D64ED" w:rsidRDefault="00B31103" w:rsidP="00B311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W obecności zdającego następuje losowanie numeru stolika przez członka ZN</w:t>
      </w:r>
    </w:p>
    <w:p w:rsidR="00B31103" w:rsidRPr="001D64ED" w:rsidRDefault="00B31103" w:rsidP="00B311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Ławki w sali egzaminacyjnej ustawione są w taki sposób, aby pomiędzy zdającymi w jednym rzędzie  za i przed zachowany był </w:t>
      </w:r>
      <w:r w:rsidR="00CC13F1">
        <w:rPr>
          <w:rFonts w:ascii="Times New Roman" w:hAnsi="Times New Roman" w:cs="Times New Roman"/>
          <w:color w:val="000000" w:themeColor="text1"/>
          <w:sz w:val="23"/>
          <w:szCs w:val="23"/>
        </w:rPr>
        <w:t>co najmniej 1,5-metrowy odstęp.</w:t>
      </w:r>
    </w:p>
    <w:p w:rsidR="00B31103" w:rsidRPr="001D64ED" w:rsidRDefault="00B31103" w:rsidP="00B311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Uczniów obowiązuje zakaz gromadzenia się w grupach, np. aby podzielić się między sobą wrażeniami przed i po egzaminie. Poleca się to zrobić za pomocą mediów społecznościowych po powrocie do domu.</w:t>
      </w:r>
    </w:p>
    <w:p w:rsidR="00B31103" w:rsidRPr="001D64ED" w:rsidRDefault="00B31103" w:rsidP="00B311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Zdający są zobowiązani zakrywać usta i nos do momentu zajęcia miejsca w sali egzaminacyjnej. </w:t>
      </w:r>
    </w:p>
    <w:p w:rsidR="00B31103" w:rsidRPr="001D64ED" w:rsidRDefault="00B31103" w:rsidP="00B311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Po zajęciu miejsca w sali egzaminacyjnej (w trakcie egzaminu) zdający ma obowiązek ponownie zakryć usta i nos, kiedy: </w:t>
      </w:r>
    </w:p>
    <w:p w:rsidR="00B31103" w:rsidRPr="001D64ED" w:rsidRDefault="00B31103" w:rsidP="00B31103">
      <w:pPr>
        <w:pStyle w:val="Akapitzlist"/>
        <w:ind w:left="-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1)</w:t>
      </w:r>
      <w:r w:rsidR="00C85DC2"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podchodzi do niego nauczyciel, aby sprawdzić poprawność kodowania lub wymienić arkusz egzaminacyjny;</w:t>
      </w:r>
    </w:p>
    <w:p w:rsidR="00B31103" w:rsidRPr="001D64ED" w:rsidRDefault="00B31103" w:rsidP="00B31103">
      <w:pPr>
        <w:pStyle w:val="Akapitzlist"/>
        <w:ind w:left="-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2) </w:t>
      </w:r>
      <w:r w:rsidR="00C85DC2"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podchodzi do niego nauczyciel, aby odpowiedzieć na zadane przez niego pytanie;</w:t>
      </w:r>
    </w:p>
    <w:p w:rsidR="00B31103" w:rsidRPr="001D64ED" w:rsidRDefault="00B31103" w:rsidP="00C85DC2">
      <w:pPr>
        <w:pStyle w:val="Akapitzlist"/>
        <w:ind w:left="-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3) wychodzi w uzasadnionych przypadkach do toalety, a fakt ten odnotowany jest w protokole przez przewodniczącego ZN;</w:t>
      </w:r>
      <w:r w:rsidR="00C85DC2"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4) kończy pracę z arkuszem egzaminacyjnym i wychodzi z sali egzaminacyjnej</w:t>
      </w:r>
    </w:p>
    <w:p w:rsidR="00B31103" w:rsidRPr="001D64ED" w:rsidRDefault="00B31103" w:rsidP="00C85DC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D64ED">
        <w:rPr>
          <w:rFonts w:ascii="Times New Roman" w:hAnsi="Times New Roman" w:cs="Times New Roman"/>
          <w:color w:val="000000" w:themeColor="text1"/>
          <w:sz w:val="23"/>
          <w:szCs w:val="23"/>
        </w:rPr>
        <w:t>Zarówno zdający, jak i członkowie zespołu nadzorującego mogą – jeżeli uznają to za właściwe – mieć zakryte usta i nos w trakcie egzaminu, nawet po zajęciu miejsca przy stoliku (w przypadku zdających) lub kiedy obserwują przebieg egzaminu, siedząc albo stojąc (w przypadku członków zespołu nadzorującego i innych osób zaangażowanych w przeprowadzanie egzaminu).</w:t>
      </w:r>
    </w:p>
    <w:p w:rsidR="00B31103" w:rsidRPr="00CC13F1" w:rsidRDefault="00B31103" w:rsidP="00CC13F1">
      <w:pPr>
        <w:ind w:left="-709"/>
        <w:jc w:val="both"/>
        <w:rPr>
          <w:rFonts w:ascii="Times New Roman" w:hAnsi="Times New Roman" w:cs="Times New Roman"/>
          <w:strike/>
          <w:color w:val="FF0000"/>
          <w:sz w:val="23"/>
          <w:szCs w:val="23"/>
        </w:rPr>
      </w:pPr>
    </w:p>
    <w:p w:rsidR="00A047CF" w:rsidRPr="001D64ED" w:rsidRDefault="00A047CF" w:rsidP="00B31103">
      <w:pPr>
        <w:ind w:left="-709"/>
        <w:jc w:val="both"/>
        <w:rPr>
          <w:color w:val="000000" w:themeColor="text1"/>
          <w:sz w:val="23"/>
          <w:szCs w:val="23"/>
        </w:rPr>
      </w:pPr>
      <w:bookmarkStart w:id="0" w:name="_GoBack"/>
      <w:bookmarkEnd w:id="0"/>
    </w:p>
    <w:sectPr w:rsidR="00A047CF" w:rsidRPr="001D64ED" w:rsidSect="00B31103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0CB"/>
    <w:multiLevelType w:val="hybridMultilevel"/>
    <w:tmpl w:val="B66CCCB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93E2A"/>
    <w:multiLevelType w:val="hybridMultilevel"/>
    <w:tmpl w:val="BF20CBF4"/>
    <w:lvl w:ilvl="0" w:tplc="89B69EE8">
      <w:start w:val="18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0543384"/>
    <w:multiLevelType w:val="multilevel"/>
    <w:tmpl w:val="6FDE1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76E061D"/>
    <w:multiLevelType w:val="hybridMultilevel"/>
    <w:tmpl w:val="13144EBE"/>
    <w:lvl w:ilvl="0" w:tplc="3420F768">
      <w:start w:val="1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9BB41D5"/>
    <w:multiLevelType w:val="hybridMultilevel"/>
    <w:tmpl w:val="D1765BC8"/>
    <w:lvl w:ilvl="0" w:tplc="9FDA0B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598EB4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1103"/>
    <w:rsid w:val="000F79CD"/>
    <w:rsid w:val="00112819"/>
    <w:rsid w:val="00122187"/>
    <w:rsid w:val="001D64ED"/>
    <w:rsid w:val="005D6323"/>
    <w:rsid w:val="006337BB"/>
    <w:rsid w:val="006756F9"/>
    <w:rsid w:val="006D3BD9"/>
    <w:rsid w:val="009D4C5D"/>
    <w:rsid w:val="00A047CF"/>
    <w:rsid w:val="00B31103"/>
    <w:rsid w:val="00C037C3"/>
    <w:rsid w:val="00C85DC2"/>
    <w:rsid w:val="00CC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31103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B31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2021-05-19T10:31:00Z</cp:lastPrinted>
  <dcterms:created xsi:type="dcterms:W3CDTF">2021-05-19T10:32:00Z</dcterms:created>
  <dcterms:modified xsi:type="dcterms:W3CDTF">2021-05-19T10:32:00Z</dcterms:modified>
</cp:coreProperties>
</file>